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44" w:rsidRDefault="00052D44" w:rsidP="00052D44">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auto"/>
          </w:tcPr>
          <w:p w:rsidR="00052D44" w:rsidRDefault="00052D44" w:rsidP="00A70097">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3060515" wp14:editId="38FDC83A">
                  <wp:extent cx="1033145" cy="5937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3145" cy="593725"/>
                          </a:xfrm>
                          <a:prstGeom prst="rect">
                            <a:avLst/>
                          </a:prstGeom>
                          <a:solidFill>
                            <a:srgbClr val="FFFFFF"/>
                          </a:solidFill>
                          <a:ln>
                            <a:noFill/>
                          </a:ln>
                        </pic:spPr>
                      </pic:pic>
                    </a:graphicData>
                  </a:graphic>
                </wp:inline>
              </w:drawing>
            </w:r>
          </w:p>
          <w:p w:rsidR="00052D44" w:rsidRDefault="00052D44" w:rsidP="00A70097">
            <w:pPr>
              <w:pStyle w:val="Pieddepage"/>
              <w:tabs>
                <w:tab w:val="clear" w:pos="4536"/>
                <w:tab w:val="clear" w:pos="9072"/>
              </w:tabs>
              <w:jc w:val="center"/>
              <w:rPr>
                <w:rFonts w:ascii="Arial" w:hAnsi="Arial" w:cs="Arial"/>
              </w:rPr>
            </w:pPr>
          </w:p>
          <w:p w:rsidR="00052D44" w:rsidRDefault="00052D44" w:rsidP="00A70097">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052D44" w:rsidRDefault="00052D44" w:rsidP="00A70097">
            <w:pPr>
              <w:pStyle w:val="Pieddepage"/>
              <w:tabs>
                <w:tab w:val="clear" w:pos="4536"/>
                <w:tab w:val="clear" w:pos="9072"/>
              </w:tabs>
              <w:jc w:val="center"/>
            </w:pPr>
            <w:r>
              <w:rPr>
                <w:rFonts w:ascii="Arial" w:hAnsi="Arial" w:cs="Arial"/>
                <w:b/>
                <w:sz w:val="18"/>
                <w:szCs w:val="18"/>
              </w:rPr>
              <w:t>Direction des Affaires Juridiques</w:t>
            </w:r>
          </w:p>
          <w:p w:rsidR="00052D44" w:rsidRDefault="00052D44" w:rsidP="00A70097">
            <w:pPr>
              <w:pStyle w:val="Pieddepage"/>
              <w:tabs>
                <w:tab w:val="clear" w:pos="4536"/>
                <w:tab w:val="clear" w:pos="9072"/>
              </w:tabs>
              <w:jc w:val="center"/>
            </w:pPr>
          </w:p>
        </w:tc>
      </w:tr>
    </w:tbl>
    <w:p w:rsidR="00052D44" w:rsidRDefault="00052D44" w:rsidP="00052D44">
      <w:pPr>
        <w:sectPr w:rsidR="00052D4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52D44" w:rsidTr="00A70097">
        <w:tc>
          <w:tcPr>
            <w:tcW w:w="9285" w:type="dxa"/>
            <w:shd w:val="clear" w:color="auto" w:fill="66CCFF"/>
          </w:tcPr>
          <w:p w:rsidR="00052D44" w:rsidRDefault="00052D44" w:rsidP="00A70097">
            <w:pPr>
              <w:pStyle w:val="Titre8"/>
              <w:tabs>
                <w:tab w:val="right" w:pos="9639"/>
              </w:tabs>
              <w:spacing w:before="120" w:after="120"/>
              <w:rPr>
                <w:caps/>
                <w:sz w:val="28"/>
                <w:szCs w:val="28"/>
              </w:rPr>
            </w:pPr>
            <w:r>
              <w:rPr>
                <w:b w:val="0"/>
              </w:rPr>
              <w:t>MARCH</w:t>
            </w:r>
            <w:r>
              <w:rPr>
                <w:b w:val="0"/>
                <w:caps/>
              </w:rPr>
              <w:t>é</w:t>
            </w:r>
            <w:r>
              <w:rPr>
                <w:b w:val="0"/>
              </w:rPr>
              <w:t>S PUBLICS</w:t>
            </w:r>
          </w:p>
          <w:p w:rsidR="00052D44" w:rsidRDefault="00052D44" w:rsidP="00A70097">
            <w:pPr>
              <w:pStyle w:val="Titre8"/>
              <w:tabs>
                <w:tab w:val="right" w:pos="9639"/>
              </w:tabs>
              <w:rPr>
                <w:caps/>
                <w:sz w:val="28"/>
                <w:szCs w:val="28"/>
              </w:rPr>
            </w:pPr>
            <w:r>
              <w:rPr>
                <w:caps/>
                <w:sz w:val="28"/>
                <w:szCs w:val="28"/>
              </w:rPr>
              <w:t>Lettre de candidature</w:t>
            </w:r>
          </w:p>
          <w:p w:rsidR="00052D44" w:rsidRDefault="00052D44" w:rsidP="00A70097">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rsidR="00052D44" w:rsidRDefault="00052D44" w:rsidP="00A70097">
            <w:pPr>
              <w:pStyle w:val="Titre8"/>
              <w:tabs>
                <w:tab w:val="right" w:pos="9639"/>
              </w:tabs>
              <w:spacing w:before="120" w:after="120"/>
            </w:pPr>
            <w:r>
              <w:rPr>
                <w:caps/>
                <w:sz w:val="28"/>
                <w:szCs w:val="28"/>
              </w:rPr>
              <w:t>Dc1</w:t>
            </w:r>
          </w:p>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pStyle w:val="Titre2"/>
              <w:snapToGrid w:val="0"/>
              <w:jc w:val="both"/>
              <w:rPr>
                <w:rFonts w:ascii="Arial" w:hAnsi="Arial" w:cs="Arial"/>
                <w:b w:val="0"/>
                <w:bCs w:val="0"/>
                <w:i/>
                <w:iCs/>
                <w:sz w:val="18"/>
                <w:szCs w:val="18"/>
              </w:rPr>
            </w:pP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rsidR="00052D44" w:rsidRDefault="00052D44" w:rsidP="00A70097">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052D44" w:rsidRPr="004D1DF9" w:rsidRDefault="00052D44" w:rsidP="00A70097"/>
          <w:p w:rsidR="00052D44" w:rsidRDefault="00052D44" w:rsidP="00A70097">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rsidR="00052D44" w:rsidRPr="004D1DF9" w:rsidRDefault="00052D44" w:rsidP="00A70097"/>
          <w:p w:rsidR="00052D44" w:rsidRPr="009B14B4" w:rsidRDefault="00052D44" w:rsidP="00A70097">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9"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0"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1"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3"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4"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8"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52D44" w:rsidRPr="00EB4DEA" w:rsidRDefault="00052D44" w:rsidP="00A70097"/>
        </w:tc>
      </w:tr>
    </w:tbl>
    <w:p w:rsidR="00052D44" w:rsidRDefault="00052D44" w:rsidP="00052D44">
      <w:pPr>
        <w:sectPr w:rsidR="00052D4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c>
          <w:tcPr>
            <w:tcW w:w="10277" w:type="dxa"/>
            <w:shd w:val="clear" w:color="auto" w:fill="auto"/>
          </w:tcPr>
          <w:p w:rsidR="00052D44" w:rsidRDefault="00052D44" w:rsidP="00A70097">
            <w:pPr>
              <w:tabs>
                <w:tab w:val="left" w:pos="-142"/>
                <w:tab w:val="left" w:pos="4111"/>
              </w:tabs>
              <w:snapToGrid w:val="0"/>
              <w:jc w:val="both"/>
              <w:rPr>
                <w:rFonts w:ascii="Arial" w:hAnsi="Arial" w:cs="Arial"/>
                <w:b/>
                <w:bCs/>
              </w:rPr>
            </w:pPr>
          </w:p>
        </w:tc>
      </w:tr>
      <w:tr w:rsidR="00052D44" w:rsidTr="00A70097">
        <w:tc>
          <w:tcPr>
            <w:tcW w:w="10277"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rsidR="00052D44" w:rsidRPr="00CE1293" w:rsidRDefault="00052D44" w:rsidP="00052D44">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l’invitation à confirmer l’intérêt ; en cas de </w:t>
      </w:r>
      <w:r w:rsidRPr="00CE1293">
        <w:rPr>
          <w:rFonts w:ascii="Arial" w:hAnsi="Arial" w:cs="Arial"/>
          <w:b w:val="0"/>
          <w:bCs w:val="0"/>
          <w:i/>
          <w:iCs/>
          <w:sz w:val="18"/>
          <w:szCs w:val="18"/>
        </w:rPr>
        <w:t>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rsidR="00052D44" w:rsidRPr="00CE1293" w:rsidRDefault="00052D44" w:rsidP="00052D44">
      <w:pPr>
        <w:pStyle w:val="En-tte"/>
        <w:tabs>
          <w:tab w:val="clear" w:pos="4536"/>
          <w:tab w:val="clear" w:pos="9072"/>
        </w:tabs>
        <w:rPr>
          <w:rFonts w:ascii="Arial" w:hAnsi="Arial" w:cs="Arial"/>
        </w:rPr>
      </w:pPr>
    </w:p>
    <w:p w:rsidR="001D7A2F" w:rsidRPr="00CE1293" w:rsidRDefault="001D7A2F" w:rsidP="001D7A2F">
      <w:pPr>
        <w:pStyle w:val="En-tte"/>
        <w:tabs>
          <w:tab w:val="left" w:pos="851"/>
        </w:tabs>
        <w:jc w:val="center"/>
        <w:rPr>
          <w:rFonts w:ascii="Arial" w:hAnsi="Arial" w:cs="Arial"/>
          <w:b/>
        </w:rPr>
      </w:pPr>
      <w:r w:rsidRPr="00CE1293">
        <w:rPr>
          <w:rFonts w:ascii="Arial" w:hAnsi="Arial" w:cs="Arial"/>
          <w:b/>
        </w:rPr>
        <w:t>CENTRE HOSPITALIER UNIVERSITAIRE DE BREST</w:t>
      </w:r>
    </w:p>
    <w:p w:rsidR="001D7A2F" w:rsidRPr="00CE1293" w:rsidRDefault="001D7A2F" w:rsidP="001D7A2F">
      <w:pPr>
        <w:pStyle w:val="En-tte"/>
        <w:tabs>
          <w:tab w:val="left" w:pos="851"/>
        </w:tabs>
        <w:jc w:val="center"/>
        <w:rPr>
          <w:rFonts w:ascii="Arial" w:hAnsi="Arial" w:cs="Arial"/>
          <w:b/>
        </w:rPr>
      </w:pPr>
      <w:r w:rsidRPr="00CE1293">
        <w:rPr>
          <w:rFonts w:ascii="Arial" w:hAnsi="Arial" w:cs="Arial"/>
          <w:b/>
        </w:rPr>
        <w:t>2 avenue Foch</w:t>
      </w:r>
    </w:p>
    <w:p w:rsidR="001D7A2F" w:rsidRPr="00482746" w:rsidRDefault="001D7A2F" w:rsidP="001D7A2F">
      <w:pPr>
        <w:pStyle w:val="En-tte"/>
        <w:tabs>
          <w:tab w:val="clear" w:pos="4536"/>
          <w:tab w:val="clear" w:pos="9072"/>
          <w:tab w:val="left" w:pos="851"/>
        </w:tabs>
        <w:jc w:val="center"/>
        <w:rPr>
          <w:rFonts w:ascii="Arial" w:hAnsi="Arial" w:cs="Arial"/>
          <w:b/>
        </w:rPr>
      </w:pPr>
      <w:r w:rsidRPr="00CE1293">
        <w:rPr>
          <w:rFonts w:ascii="Arial" w:hAnsi="Arial" w:cs="Arial"/>
          <w:b/>
        </w:rPr>
        <w:t>29609 BREST Cedex</w:t>
      </w: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52D44" w:rsidTr="00A70097">
        <w:trPr>
          <w:trHeight w:val="160"/>
        </w:trPr>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052D44" w:rsidRPr="002440D7" w:rsidRDefault="00052D44" w:rsidP="00052D44">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i/>
          <w:sz w:val="18"/>
          <w:szCs w:val="18"/>
        </w:rPr>
        <w:t>)</w:t>
      </w:r>
    </w:p>
    <w:p w:rsidR="00052D44" w:rsidRDefault="00052D44" w:rsidP="00052D44">
      <w:pPr>
        <w:rPr>
          <w:rFonts w:ascii="Arial" w:hAnsi="Arial" w:cs="Arial"/>
          <w:b/>
          <w:bCs/>
        </w:rPr>
      </w:pPr>
    </w:p>
    <w:p w:rsidR="00052D44" w:rsidRDefault="00052D44" w:rsidP="00052D44">
      <w:pPr>
        <w:rPr>
          <w:rFonts w:ascii="Arial" w:hAnsi="Arial" w:cs="Arial"/>
          <w:b/>
          <w:bCs/>
        </w:rPr>
      </w:pPr>
    </w:p>
    <w:p w:rsidR="00CE1293" w:rsidRPr="00F80632" w:rsidRDefault="00052D44" w:rsidP="001A2092">
      <w:pPr>
        <w:tabs>
          <w:tab w:val="left" w:pos="426"/>
          <w:tab w:val="left" w:pos="851"/>
        </w:tabs>
        <w:jc w:val="center"/>
        <w:rPr>
          <w:rFonts w:ascii="Arial" w:hAnsi="Arial" w:cs="Arial"/>
          <w:b/>
        </w:rPr>
      </w:pPr>
      <w:r w:rsidRPr="00F80632">
        <w:rPr>
          <w:rFonts w:ascii="Arial" w:hAnsi="Arial" w:cs="Arial"/>
          <w:b/>
        </w:rPr>
        <w:t xml:space="preserve">FOURNITURE DE </w:t>
      </w:r>
      <w:r w:rsidR="00215EB7" w:rsidRPr="00F80632">
        <w:rPr>
          <w:rFonts w:ascii="Arial" w:hAnsi="Arial" w:cs="Arial"/>
          <w:b/>
        </w:rPr>
        <w:t xml:space="preserve">MEDICAMENTS </w:t>
      </w:r>
      <w:r w:rsidR="00165651" w:rsidRPr="00F80632">
        <w:rPr>
          <w:rFonts w:ascii="Arial" w:hAnsi="Arial" w:cs="Arial"/>
          <w:b/>
        </w:rPr>
        <w:t>D</w:t>
      </w:r>
      <w:r w:rsidR="00CE1293" w:rsidRPr="00F80632">
        <w:rPr>
          <w:rFonts w:ascii="Arial" w:hAnsi="Arial" w:cs="Arial"/>
          <w:b/>
        </w:rPr>
        <w:t>U SEGMENT « SANG ET ORGANES HEMATOPOIETIQUES »</w:t>
      </w:r>
    </w:p>
    <w:p w:rsidR="00052D44" w:rsidRPr="00F80632" w:rsidRDefault="00EB45AC" w:rsidP="001A2092">
      <w:pPr>
        <w:tabs>
          <w:tab w:val="left" w:pos="426"/>
          <w:tab w:val="left" w:pos="851"/>
        </w:tabs>
        <w:jc w:val="center"/>
        <w:rPr>
          <w:rFonts w:ascii="Arial" w:hAnsi="Arial" w:cs="Arial"/>
          <w:b/>
        </w:rPr>
      </w:pPr>
      <w:r w:rsidRPr="00F80632">
        <w:rPr>
          <w:rFonts w:ascii="Arial" w:hAnsi="Arial" w:cs="Arial"/>
          <w:b/>
        </w:rPr>
        <w:t xml:space="preserve">POUR LE </w:t>
      </w:r>
      <w:r w:rsidR="00052D44" w:rsidRPr="00F80632">
        <w:rPr>
          <w:rFonts w:ascii="Arial" w:hAnsi="Arial" w:cs="Arial"/>
          <w:b/>
        </w:rPr>
        <w:t xml:space="preserve">GROUPEMENT DE COMMANDES </w:t>
      </w:r>
      <w:r w:rsidR="00F845CC" w:rsidRPr="00F80632">
        <w:rPr>
          <w:rFonts w:ascii="Arial" w:hAnsi="Arial" w:cs="Arial"/>
          <w:b/>
        </w:rPr>
        <w:t>REGIONAL DE BRETAGNE</w:t>
      </w: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p w:rsidR="00052D44" w:rsidRDefault="00052D44" w:rsidP="00052D44">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rsidR="00052D44" w:rsidRDefault="00052D44" w:rsidP="00052D44">
      <w:pPr>
        <w:spacing w:before="120"/>
        <w:rPr>
          <w:rFonts w:ascii="Arial" w:hAnsi="Arial" w:cs="Arial"/>
        </w:rPr>
      </w:pPr>
      <w:r>
        <w:rPr>
          <w:rFonts w:ascii="Arial" w:hAnsi="Arial" w:cs="Arial"/>
          <w:i/>
          <w:sz w:val="18"/>
          <w:szCs w:val="18"/>
        </w:rPr>
        <w:t>(Cocher la case correspondante.)</w:t>
      </w:r>
    </w:p>
    <w:p w:rsidR="00052D44" w:rsidRDefault="00052D44" w:rsidP="00052D44">
      <w:pPr>
        <w:pStyle w:val="Titre1"/>
        <w:ind w:left="0" w:hanging="432"/>
        <w:rPr>
          <w:rFonts w:ascii="Arial" w:hAnsi="Arial" w:cs="Arial"/>
          <w:b w:val="0"/>
          <w:bCs w:val="0"/>
        </w:rPr>
      </w:pPr>
    </w:p>
    <w:p w:rsidR="00052D44" w:rsidRDefault="00052D44" w:rsidP="00052D44">
      <w:pPr>
        <w:pStyle w:val="Titre1"/>
        <w:ind w:left="0"/>
        <w:rPr>
          <w:rFonts w:ascii="Arial" w:hAnsi="Arial" w:cs="Arial"/>
          <w:b w:val="0"/>
          <w:bCs w:val="0"/>
        </w:rPr>
      </w:pPr>
      <w:r>
        <w:rPr>
          <w:rFonts w:ascii="Arial" w:hAnsi="Arial" w:cs="Arial"/>
          <w:b w:val="0"/>
          <w:bCs w:val="0"/>
        </w:rPr>
        <w:t>La candidature est présentée :</w:t>
      </w:r>
    </w:p>
    <w:p w:rsidR="00052D44" w:rsidRDefault="00052D44" w:rsidP="00052D44">
      <w:pPr>
        <w:pStyle w:val="Titre1"/>
        <w:ind w:left="0" w:hanging="432"/>
        <w:rPr>
          <w:rFonts w:ascii="Arial" w:hAnsi="Arial" w:cs="Arial"/>
          <w:b w:val="0"/>
          <w:bCs w:val="0"/>
        </w:rPr>
      </w:pPr>
    </w:p>
    <w:p w:rsidR="00052D44" w:rsidRDefault="00052D44" w:rsidP="00052D44">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rPr>
          <w:rFonts w:ascii="Arial" w:hAnsi="Arial" w:cs="Arial"/>
          <w:b w:val="0"/>
          <w:bCs w:val="0"/>
        </w:rPr>
        <w:t> </w:t>
      </w:r>
      <w:proofErr w:type="gramStart"/>
      <w:r>
        <w:rPr>
          <w:rFonts w:ascii="Arial" w:hAnsi="Arial" w:cs="Arial"/>
          <w:b w:val="0"/>
          <w:bCs w:val="0"/>
        </w:rPr>
        <w:t>pour</w:t>
      </w:r>
      <w:proofErr w:type="gramEnd"/>
      <w:r>
        <w:rPr>
          <w:rFonts w:ascii="Arial" w:hAnsi="Arial" w:cs="Arial"/>
          <w:b w:val="0"/>
          <w:bCs w:val="0"/>
        </w:rPr>
        <w:t xml:space="preserve"> le marché public </w:t>
      </w:r>
      <w:r>
        <w:rPr>
          <w:rFonts w:ascii="Arial" w:hAnsi="Arial" w:cs="Arial"/>
          <w:b w:val="0"/>
          <w:i/>
          <w:iCs/>
          <w:sz w:val="18"/>
          <w:szCs w:val="18"/>
        </w:rPr>
        <w:t xml:space="preserve">(en cas de non allotissement) </w:t>
      </w:r>
      <w:r>
        <w:rPr>
          <w:rFonts w:ascii="Arial" w:hAnsi="Arial" w:cs="Arial"/>
          <w:b w:val="0"/>
          <w:bCs w:val="0"/>
          <w:iCs/>
        </w:rPr>
        <w:t>;</w:t>
      </w:r>
    </w:p>
    <w:p w:rsidR="00052D44" w:rsidRDefault="00052D44" w:rsidP="00052D44">
      <w:pPr>
        <w:numPr>
          <w:ilvl w:val="0"/>
          <w:numId w:val="1"/>
        </w:numPr>
        <w:rPr>
          <w:rFonts w:ascii="Arial" w:hAnsi="Arial" w:cs="Arial"/>
        </w:rPr>
      </w:pPr>
    </w:p>
    <w:p w:rsidR="00052D44" w:rsidRDefault="00052D44" w:rsidP="00052D44">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rPr>
          <w:rFonts w:ascii="Arial" w:hAnsi="Arial" w:cs="Arial"/>
        </w:rPr>
        <w:t> pour tous les lots de la procédure de passation du marché public ;</w:t>
      </w:r>
    </w:p>
    <w:p w:rsidR="00052D44" w:rsidRDefault="00052D44" w:rsidP="00052D44">
      <w:pPr>
        <w:pStyle w:val="En-tte"/>
        <w:tabs>
          <w:tab w:val="clear" w:pos="4536"/>
          <w:tab w:val="clear" w:pos="9072"/>
        </w:tabs>
        <w:rPr>
          <w:rFonts w:ascii="Arial" w:hAnsi="Arial" w:cs="Arial"/>
        </w:rPr>
      </w:pPr>
    </w:p>
    <w:p w:rsidR="00052D44" w:rsidRDefault="00052D44" w:rsidP="00052D44">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t> </w:t>
      </w:r>
      <w:proofErr w:type="gramStart"/>
      <w:r>
        <w:rPr>
          <w:rFonts w:ascii="Arial" w:hAnsi="Arial" w:cs="Arial"/>
        </w:rPr>
        <w:t>pour</w:t>
      </w:r>
      <w:proofErr w:type="gramEnd"/>
      <w:r>
        <w:rPr>
          <w:rFonts w:ascii="Arial" w:hAnsi="Arial" w:cs="Arial"/>
        </w:rPr>
        <w:t xml:space="preserve"> le lot n°……. ou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052D44" w:rsidRDefault="00052D44" w:rsidP="00052D44">
      <w:pPr>
        <w:rPr>
          <w:rFonts w:ascii="Arial" w:hAnsi="Arial" w:cs="Arial"/>
        </w:rPr>
      </w:pPr>
    </w:p>
    <w:p w:rsidR="00052D44" w:rsidRDefault="00052D44" w:rsidP="00052D44">
      <w:pPr>
        <w:rPr>
          <w:rFonts w:ascii="Arial" w:hAnsi="Arial" w:cs="Arial"/>
        </w:rPr>
      </w:pPr>
    </w:p>
    <w:tbl>
      <w:tblPr>
        <w:tblStyle w:val="Grilledutableau"/>
        <w:tblW w:w="0" w:type="auto"/>
        <w:jc w:val="center"/>
        <w:tblLook w:val="04A0" w:firstRow="1" w:lastRow="0" w:firstColumn="1" w:lastColumn="0" w:noHBand="0" w:noVBand="1"/>
      </w:tblPr>
      <w:tblGrid>
        <w:gridCol w:w="1129"/>
        <w:gridCol w:w="1276"/>
        <w:gridCol w:w="7740"/>
      </w:tblGrid>
      <w:tr w:rsidR="005B7E3C" w:rsidTr="00780832">
        <w:trPr>
          <w:trHeight w:val="284"/>
          <w:jc w:val="center"/>
        </w:trPr>
        <w:tc>
          <w:tcPr>
            <w:tcW w:w="1129" w:type="dxa"/>
            <w:vAlign w:val="center"/>
          </w:tcPr>
          <w:p w:rsidR="005B7E3C" w:rsidRPr="00F80632" w:rsidRDefault="005B7E3C" w:rsidP="00AB6B35">
            <w:pPr>
              <w:pStyle w:val="fcasegauche"/>
              <w:tabs>
                <w:tab w:val="left" w:pos="851"/>
              </w:tabs>
              <w:ind w:left="0" w:firstLine="0"/>
              <w:jc w:val="center"/>
              <w:rPr>
                <w:rFonts w:ascii="Arial" w:hAnsi="Arial" w:cs="Arial"/>
                <w:b/>
              </w:rPr>
            </w:pPr>
            <w:r w:rsidRPr="00F80632">
              <w:rPr>
                <w:rFonts w:ascii="Arial" w:hAnsi="Arial" w:cs="Arial"/>
                <w:b/>
              </w:rPr>
              <w:br w:type="page"/>
              <w:t>COCHER</w:t>
            </w:r>
          </w:p>
        </w:tc>
        <w:tc>
          <w:tcPr>
            <w:tcW w:w="1276" w:type="dxa"/>
            <w:vAlign w:val="center"/>
          </w:tcPr>
          <w:p w:rsidR="005B7E3C" w:rsidRPr="00F80632" w:rsidRDefault="005B7E3C" w:rsidP="00AB6B35">
            <w:pPr>
              <w:pStyle w:val="fcasegauche"/>
              <w:tabs>
                <w:tab w:val="left" w:pos="851"/>
              </w:tabs>
              <w:ind w:left="0" w:firstLine="0"/>
              <w:jc w:val="center"/>
              <w:rPr>
                <w:rFonts w:ascii="Arial" w:hAnsi="Arial" w:cs="Arial"/>
                <w:b/>
              </w:rPr>
            </w:pPr>
            <w:r w:rsidRPr="00F80632">
              <w:rPr>
                <w:rFonts w:ascii="Arial" w:hAnsi="Arial" w:cs="Arial"/>
                <w:b/>
              </w:rPr>
              <w:t>LOT</w:t>
            </w:r>
          </w:p>
        </w:tc>
        <w:tc>
          <w:tcPr>
            <w:tcW w:w="7740" w:type="dxa"/>
            <w:vAlign w:val="center"/>
          </w:tcPr>
          <w:p w:rsidR="005B7E3C" w:rsidRPr="00F80632" w:rsidRDefault="005B7E3C" w:rsidP="00AB6B35">
            <w:pPr>
              <w:pStyle w:val="fcasegauche"/>
              <w:tabs>
                <w:tab w:val="left" w:pos="851"/>
              </w:tabs>
              <w:ind w:left="0" w:firstLine="0"/>
              <w:jc w:val="center"/>
              <w:rPr>
                <w:rFonts w:ascii="Arial" w:hAnsi="Arial" w:cs="Arial"/>
                <w:b/>
              </w:rPr>
            </w:pPr>
            <w:r w:rsidRPr="00F80632">
              <w:rPr>
                <w:rFonts w:ascii="Arial" w:hAnsi="Arial" w:cs="Arial"/>
                <w:b/>
              </w:rPr>
              <w:t>DESIGNATION</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1</w:t>
            </w:r>
          </w:p>
        </w:tc>
        <w:tc>
          <w:tcPr>
            <w:tcW w:w="7740" w:type="dxa"/>
          </w:tcPr>
          <w:p w:rsidR="005B7E3C" w:rsidRPr="005B7E3C" w:rsidRDefault="005B7E3C" w:rsidP="00AB6B35">
            <w:pPr>
              <w:jc w:val="center"/>
              <w:rPr>
                <w:rFonts w:ascii="Univers" w:hAnsi="Univers"/>
              </w:rPr>
            </w:pPr>
            <w:r w:rsidRPr="005B7E3C">
              <w:rPr>
                <w:rFonts w:ascii="Univers" w:hAnsi="Univers"/>
              </w:rPr>
              <w:t>WARFARINE</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14</w:t>
            </w:r>
          </w:p>
        </w:tc>
        <w:tc>
          <w:tcPr>
            <w:tcW w:w="7740" w:type="dxa"/>
          </w:tcPr>
          <w:p w:rsidR="005B7E3C" w:rsidRPr="005B7E3C" w:rsidRDefault="005B7E3C" w:rsidP="00AB6B35">
            <w:pPr>
              <w:jc w:val="center"/>
              <w:rPr>
                <w:rFonts w:ascii="Univers" w:hAnsi="Univers"/>
              </w:rPr>
            </w:pPr>
            <w:r w:rsidRPr="005B7E3C">
              <w:rPr>
                <w:rFonts w:ascii="Univers" w:hAnsi="Univers"/>
              </w:rPr>
              <w:t>SALICYLATE DE LYSINE</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15</w:t>
            </w:r>
          </w:p>
        </w:tc>
        <w:tc>
          <w:tcPr>
            <w:tcW w:w="7740" w:type="dxa"/>
          </w:tcPr>
          <w:p w:rsidR="005B7E3C" w:rsidRPr="005B7E3C" w:rsidRDefault="005B7E3C" w:rsidP="00AB6B35">
            <w:pPr>
              <w:jc w:val="center"/>
              <w:rPr>
                <w:rFonts w:ascii="Univers" w:hAnsi="Univers"/>
              </w:rPr>
            </w:pPr>
            <w:r w:rsidRPr="005B7E3C">
              <w:rPr>
                <w:rFonts w:ascii="Univers" w:hAnsi="Univers"/>
              </w:rPr>
              <w:t>SALICYLATE DE LYSINE</w:t>
            </w:r>
          </w:p>
        </w:tc>
      </w:tr>
      <w:tr w:rsidR="00AC2664" w:rsidTr="00780832">
        <w:trPr>
          <w:trHeight w:val="284"/>
          <w:jc w:val="center"/>
        </w:trPr>
        <w:tc>
          <w:tcPr>
            <w:tcW w:w="1129" w:type="dxa"/>
            <w:vAlign w:val="center"/>
          </w:tcPr>
          <w:p w:rsidR="00AC2664" w:rsidRPr="005B7E3C" w:rsidRDefault="00AC2664" w:rsidP="00AB6B35">
            <w:pPr>
              <w:pStyle w:val="fcasegauche"/>
              <w:tabs>
                <w:tab w:val="left" w:pos="851"/>
              </w:tabs>
              <w:ind w:left="0" w:firstLine="0"/>
              <w:jc w:val="center"/>
              <w:rPr>
                <w:rFonts w:ascii="Univers" w:hAnsi="Univers" w:cs="Arial"/>
              </w:rPr>
            </w:pPr>
          </w:p>
        </w:tc>
        <w:tc>
          <w:tcPr>
            <w:tcW w:w="1276" w:type="dxa"/>
          </w:tcPr>
          <w:p w:rsidR="00AC2664" w:rsidRPr="005B7E3C" w:rsidRDefault="00AC2664" w:rsidP="00AB6B35">
            <w:pPr>
              <w:jc w:val="center"/>
              <w:rPr>
                <w:rFonts w:ascii="Univers" w:hAnsi="Univers"/>
              </w:rPr>
            </w:pPr>
            <w:r>
              <w:rPr>
                <w:rFonts w:ascii="Univers" w:hAnsi="Univers"/>
              </w:rPr>
              <w:t>29</w:t>
            </w:r>
          </w:p>
        </w:tc>
        <w:tc>
          <w:tcPr>
            <w:tcW w:w="7740" w:type="dxa"/>
          </w:tcPr>
          <w:p w:rsidR="00AC2664" w:rsidRPr="005B7E3C" w:rsidRDefault="00AC2664" w:rsidP="00AB6B35">
            <w:pPr>
              <w:jc w:val="center"/>
              <w:rPr>
                <w:rFonts w:ascii="Univers" w:hAnsi="Univers"/>
              </w:rPr>
            </w:pPr>
            <w:r w:rsidRPr="00780832">
              <w:rPr>
                <w:rFonts w:ascii="Univers" w:hAnsi="Univers"/>
              </w:rPr>
              <w:t>ARGATROBAN</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43</w:t>
            </w:r>
          </w:p>
        </w:tc>
        <w:tc>
          <w:tcPr>
            <w:tcW w:w="7740" w:type="dxa"/>
          </w:tcPr>
          <w:p w:rsidR="005B7E3C" w:rsidRPr="005B7E3C" w:rsidRDefault="005B7E3C" w:rsidP="00AB6B35">
            <w:pPr>
              <w:jc w:val="center"/>
              <w:rPr>
                <w:rFonts w:ascii="Univers" w:hAnsi="Univers"/>
              </w:rPr>
            </w:pPr>
            <w:r w:rsidRPr="005B7E3C">
              <w:rPr>
                <w:rFonts w:ascii="Univers" w:hAnsi="Univers"/>
              </w:rPr>
              <w:t>COLLE BIOLOGIQUE</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47</w:t>
            </w:r>
          </w:p>
        </w:tc>
        <w:tc>
          <w:tcPr>
            <w:tcW w:w="7740" w:type="dxa"/>
          </w:tcPr>
          <w:p w:rsidR="005B7E3C" w:rsidRPr="005B7E3C" w:rsidRDefault="005B7E3C" w:rsidP="00AB6B35">
            <w:pPr>
              <w:jc w:val="center"/>
              <w:rPr>
                <w:rFonts w:ascii="Univers" w:hAnsi="Univers"/>
              </w:rPr>
            </w:pPr>
            <w:r w:rsidRPr="005B7E3C">
              <w:rPr>
                <w:rFonts w:ascii="Univers" w:hAnsi="Univers"/>
              </w:rPr>
              <w:t>FER EDETATE</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54</w:t>
            </w:r>
          </w:p>
        </w:tc>
        <w:tc>
          <w:tcPr>
            <w:tcW w:w="7740" w:type="dxa"/>
          </w:tcPr>
          <w:p w:rsidR="005B7E3C" w:rsidRPr="005B7E3C" w:rsidRDefault="005B7E3C" w:rsidP="00AB6B35">
            <w:pPr>
              <w:jc w:val="center"/>
              <w:rPr>
                <w:rFonts w:ascii="Univers" w:hAnsi="Univers"/>
              </w:rPr>
            </w:pPr>
            <w:r w:rsidRPr="005B7E3C">
              <w:rPr>
                <w:rFonts w:ascii="Univers" w:hAnsi="Univers"/>
              </w:rPr>
              <w:t>ACIDE FOLIQUE</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005FAE" w:rsidP="00AB6B35">
            <w:pPr>
              <w:jc w:val="center"/>
              <w:rPr>
                <w:rFonts w:ascii="Univers" w:hAnsi="Univers"/>
              </w:rPr>
            </w:pPr>
            <w:r>
              <w:rPr>
                <w:rFonts w:ascii="Univers" w:hAnsi="Univers"/>
              </w:rPr>
              <w:t>55</w:t>
            </w:r>
          </w:p>
        </w:tc>
        <w:tc>
          <w:tcPr>
            <w:tcW w:w="7740" w:type="dxa"/>
          </w:tcPr>
          <w:p w:rsidR="005B7E3C" w:rsidRPr="005B7E3C" w:rsidRDefault="00005FAE" w:rsidP="00AB6B35">
            <w:pPr>
              <w:jc w:val="center"/>
              <w:rPr>
                <w:rFonts w:ascii="Univers" w:hAnsi="Univers"/>
              </w:rPr>
            </w:pPr>
            <w:r>
              <w:rPr>
                <w:rFonts w:ascii="Univers" w:hAnsi="Univers"/>
              </w:rPr>
              <w:t>EPOETIN ALPHA</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63</w:t>
            </w:r>
          </w:p>
        </w:tc>
        <w:tc>
          <w:tcPr>
            <w:tcW w:w="7740" w:type="dxa"/>
          </w:tcPr>
          <w:p w:rsidR="005B7E3C" w:rsidRPr="005B7E3C" w:rsidRDefault="005B7E3C" w:rsidP="00AB6B35">
            <w:pPr>
              <w:jc w:val="center"/>
              <w:rPr>
                <w:rFonts w:ascii="Univers" w:hAnsi="Univers"/>
              </w:rPr>
            </w:pPr>
            <w:r w:rsidRPr="005B7E3C">
              <w:rPr>
                <w:rFonts w:ascii="Univers" w:hAnsi="Univers"/>
              </w:rPr>
              <w:t>PLASMA THERAPEUTIQUE</w:t>
            </w:r>
          </w:p>
        </w:tc>
      </w:tr>
      <w:tr w:rsidR="00005FAE" w:rsidTr="00780832">
        <w:trPr>
          <w:trHeight w:val="284"/>
          <w:jc w:val="center"/>
        </w:trPr>
        <w:tc>
          <w:tcPr>
            <w:tcW w:w="1129" w:type="dxa"/>
            <w:vAlign w:val="center"/>
          </w:tcPr>
          <w:p w:rsidR="00005FAE" w:rsidRPr="005B7E3C" w:rsidRDefault="00005FAE" w:rsidP="00AB6B35">
            <w:pPr>
              <w:pStyle w:val="fcasegauche"/>
              <w:tabs>
                <w:tab w:val="left" w:pos="851"/>
              </w:tabs>
              <w:ind w:left="0" w:firstLine="0"/>
              <w:jc w:val="center"/>
              <w:rPr>
                <w:rFonts w:ascii="Univers" w:hAnsi="Univers" w:cs="Arial"/>
              </w:rPr>
            </w:pPr>
          </w:p>
        </w:tc>
        <w:tc>
          <w:tcPr>
            <w:tcW w:w="1276" w:type="dxa"/>
          </w:tcPr>
          <w:p w:rsidR="00005FAE" w:rsidRPr="005B7E3C" w:rsidRDefault="00005FAE" w:rsidP="00AB6B35">
            <w:pPr>
              <w:jc w:val="center"/>
              <w:rPr>
                <w:rFonts w:ascii="Univers" w:hAnsi="Univers"/>
              </w:rPr>
            </w:pPr>
            <w:r>
              <w:rPr>
                <w:rFonts w:ascii="Univers" w:hAnsi="Univers"/>
              </w:rPr>
              <w:t>65</w:t>
            </w:r>
          </w:p>
        </w:tc>
        <w:tc>
          <w:tcPr>
            <w:tcW w:w="7740" w:type="dxa"/>
          </w:tcPr>
          <w:p w:rsidR="00005FAE" w:rsidRPr="005B7E3C" w:rsidRDefault="00005FAE" w:rsidP="00AB6B35">
            <w:pPr>
              <w:jc w:val="center"/>
              <w:rPr>
                <w:rFonts w:ascii="Univers" w:hAnsi="Univers"/>
              </w:rPr>
            </w:pPr>
            <w:r w:rsidRPr="00780832">
              <w:rPr>
                <w:rFonts w:ascii="Univers" w:hAnsi="Univers"/>
              </w:rPr>
              <w:t>ALBUMINE CONCENTRE 20%</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67</w:t>
            </w:r>
          </w:p>
        </w:tc>
        <w:tc>
          <w:tcPr>
            <w:tcW w:w="7740" w:type="dxa"/>
          </w:tcPr>
          <w:p w:rsidR="005B7E3C" w:rsidRPr="005B7E3C" w:rsidRDefault="005B7E3C" w:rsidP="00AB6B35">
            <w:pPr>
              <w:jc w:val="center"/>
              <w:rPr>
                <w:rFonts w:ascii="Univers" w:hAnsi="Univers"/>
              </w:rPr>
            </w:pPr>
            <w:r w:rsidRPr="005B7E3C">
              <w:rPr>
                <w:rFonts w:ascii="Univers" w:hAnsi="Univers"/>
              </w:rPr>
              <w:t>HEMINE</w:t>
            </w:r>
          </w:p>
        </w:tc>
      </w:tr>
      <w:tr w:rsidR="007D4D88" w:rsidTr="00780832">
        <w:trPr>
          <w:trHeight w:val="284"/>
          <w:jc w:val="center"/>
        </w:trPr>
        <w:tc>
          <w:tcPr>
            <w:tcW w:w="1129" w:type="dxa"/>
            <w:vAlign w:val="center"/>
          </w:tcPr>
          <w:p w:rsidR="007D4D88" w:rsidRPr="005B7E3C" w:rsidRDefault="007D4D88" w:rsidP="00AB6B35">
            <w:pPr>
              <w:pStyle w:val="fcasegauche"/>
              <w:tabs>
                <w:tab w:val="left" w:pos="851"/>
              </w:tabs>
              <w:ind w:left="0" w:firstLine="0"/>
              <w:jc w:val="center"/>
              <w:rPr>
                <w:rFonts w:ascii="Univers" w:hAnsi="Univers" w:cs="Arial"/>
              </w:rPr>
            </w:pPr>
          </w:p>
        </w:tc>
        <w:tc>
          <w:tcPr>
            <w:tcW w:w="1276" w:type="dxa"/>
          </w:tcPr>
          <w:p w:rsidR="007D4D88" w:rsidRPr="005B7E3C" w:rsidRDefault="007D4D88" w:rsidP="00AB6B35">
            <w:pPr>
              <w:jc w:val="center"/>
              <w:rPr>
                <w:rFonts w:ascii="Univers" w:hAnsi="Univers"/>
              </w:rPr>
            </w:pPr>
            <w:r>
              <w:rPr>
                <w:rFonts w:ascii="Univers" w:hAnsi="Univers"/>
              </w:rPr>
              <w:t>77</w:t>
            </w:r>
          </w:p>
        </w:tc>
        <w:tc>
          <w:tcPr>
            <w:tcW w:w="7740" w:type="dxa"/>
          </w:tcPr>
          <w:p w:rsidR="007D4D88" w:rsidRPr="005B7E3C" w:rsidRDefault="007D4D88" w:rsidP="00AB6B35">
            <w:pPr>
              <w:jc w:val="center"/>
              <w:rPr>
                <w:rFonts w:ascii="Univers" w:hAnsi="Univers"/>
              </w:rPr>
            </w:pPr>
            <w:bookmarkStart w:id="0" w:name="_GoBack"/>
            <w:r w:rsidRPr="007D4D88">
              <w:rPr>
                <w:rFonts w:ascii="Univers" w:hAnsi="Univers"/>
              </w:rPr>
              <w:t>GLUCOSE 30% EN AMPOULE</w:t>
            </w:r>
            <w:bookmarkEnd w:id="0"/>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84</w:t>
            </w:r>
          </w:p>
        </w:tc>
        <w:tc>
          <w:tcPr>
            <w:tcW w:w="7740" w:type="dxa"/>
          </w:tcPr>
          <w:p w:rsidR="005B7E3C" w:rsidRPr="005B7E3C" w:rsidRDefault="005B7E3C" w:rsidP="00AB6B35">
            <w:pPr>
              <w:jc w:val="center"/>
              <w:rPr>
                <w:rFonts w:ascii="Univers" w:hAnsi="Univers"/>
              </w:rPr>
            </w:pPr>
            <w:r w:rsidRPr="005B7E3C">
              <w:rPr>
                <w:rFonts w:ascii="Univers" w:hAnsi="Univers"/>
              </w:rPr>
              <w:t>POTASSIUM PHOSPHATE</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97</w:t>
            </w:r>
          </w:p>
        </w:tc>
        <w:tc>
          <w:tcPr>
            <w:tcW w:w="7740" w:type="dxa"/>
          </w:tcPr>
          <w:p w:rsidR="005B7E3C" w:rsidRPr="005B7E3C" w:rsidRDefault="005B7E3C" w:rsidP="00AB6B35">
            <w:pPr>
              <w:jc w:val="center"/>
              <w:rPr>
                <w:rFonts w:ascii="Univers" w:hAnsi="Univers"/>
              </w:rPr>
            </w:pPr>
            <w:r w:rsidRPr="005B7E3C">
              <w:rPr>
                <w:rFonts w:ascii="Univers" w:hAnsi="Univers"/>
              </w:rPr>
              <w:t>SOLUTE DE PERFUSION EN VERRE</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104</w:t>
            </w:r>
          </w:p>
        </w:tc>
        <w:tc>
          <w:tcPr>
            <w:tcW w:w="7740" w:type="dxa"/>
          </w:tcPr>
          <w:p w:rsidR="005B7E3C" w:rsidRPr="005B7E3C" w:rsidRDefault="005B7E3C" w:rsidP="00AB6B35">
            <w:pPr>
              <w:jc w:val="center"/>
              <w:rPr>
                <w:rFonts w:ascii="Univers" w:hAnsi="Univers"/>
              </w:rPr>
            </w:pPr>
            <w:r w:rsidRPr="005B7E3C">
              <w:rPr>
                <w:rFonts w:ascii="Univers" w:hAnsi="Univers"/>
              </w:rPr>
              <w:t>SOLUTION ELECTROLYTIQUE PEDIATRIQUE AVEC HYDRATES DE CARBONE</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109</w:t>
            </w:r>
          </w:p>
        </w:tc>
        <w:tc>
          <w:tcPr>
            <w:tcW w:w="7740" w:type="dxa"/>
          </w:tcPr>
          <w:p w:rsidR="005B7E3C" w:rsidRPr="005B7E3C" w:rsidRDefault="005B7E3C" w:rsidP="00AB6B35">
            <w:pPr>
              <w:jc w:val="center"/>
              <w:rPr>
                <w:rFonts w:ascii="Univers" w:hAnsi="Univers"/>
              </w:rPr>
            </w:pPr>
            <w:r w:rsidRPr="005B7E3C">
              <w:rPr>
                <w:rFonts w:ascii="Univers" w:hAnsi="Univers"/>
              </w:rPr>
              <w:t>SODIUM CHLORURE 0.9%</w:t>
            </w:r>
          </w:p>
        </w:tc>
      </w:tr>
      <w:tr w:rsidR="005B7E3C" w:rsidTr="00780832">
        <w:trPr>
          <w:trHeight w:val="284"/>
          <w:jc w:val="center"/>
        </w:trPr>
        <w:tc>
          <w:tcPr>
            <w:tcW w:w="1129" w:type="dxa"/>
            <w:vAlign w:val="center"/>
          </w:tcPr>
          <w:p w:rsidR="005B7E3C" w:rsidRPr="005B7E3C" w:rsidRDefault="005B7E3C" w:rsidP="00AB6B35">
            <w:pPr>
              <w:pStyle w:val="fcasegauche"/>
              <w:tabs>
                <w:tab w:val="left" w:pos="851"/>
              </w:tabs>
              <w:ind w:left="0" w:firstLine="0"/>
              <w:jc w:val="center"/>
              <w:rPr>
                <w:rFonts w:ascii="Univers" w:hAnsi="Univers" w:cs="Arial"/>
              </w:rPr>
            </w:pPr>
          </w:p>
        </w:tc>
        <w:tc>
          <w:tcPr>
            <w:tcW w:w="1276" w:type="dxa"/>
          </w:tcPr>
          <w:p w:rsidR="005B7E3C" w:rsidRPr="005B7E3C" w:rsidRDefault="005B7E3C" w:rsidP="00AB6B35">
            <w:pPr>
              <w:jc w:val="center"/>
              <w:rPr>
                <w:rFonts w:ascii="Univers" w:hAnsi="Univers"/>
              </w:rPr>
            </w:pPr>
            <w:r w:rsidRPr="005B7E3C">
              <w:rPr>
                <w:rFonts w:ascii="Univers" w:hAnsi="Univers"/>
              </w:rPr>
              <w:t>116</w:t>
            </w:r>
          </w:p>
        </w:tc>
        <w:tc>
          <w:tcPr>
            <w:tcW w:w="7740" w:type="dxa"/>
          </w:tcPr>
          <w:p w:rsidR="005B7E3C" w:rsidRPr="005B7E3C" w:rsidRDefault="005B7E3C" w:rsidP="00AB6B35">
            <w:pPr>
              <w:jc w:val="center"/>
              <w:rPr>
                <w:rFonts w:ascii="Univers" w:hAnsi="Univers"/>
              </w:rPr>
            </w:pPr>
            <w:r w:rsidRPr="005B7E3C">
              <w:rPr>
                <w:rFonts w:ascii="Univers" w:hAnsi="Univers"/>
              </w:rPr>
              <w:t>POLYVITAMINE LIPO ET HYDROSOLUBLE</w:t>
            </w:r>
          </w:p>
        </w:tc>
      </w:tr>
      <w:tr w:rsidR="00780832" w:rsidTr="00780832">
        <w:trPr>
          <w:trHeight w:val="284"/>
          <w:jc w:val="center"/>
        </w:trPr>
        <w:tc>
          <w:tcPr>
            <w:tcW w:w="1129" w:type="dxa"/>
            <w:vAlign w:val="center"/>
          </w:tcPr>
          <w:p w:rsidR="00780832" w:rsidRPr="005B7E3C" w:rsidRDefault="00780832" w:rsidP="00780832">
            <w:pPr>
              <w:pStyle w:val="fcasegauche"/>
              <w:tabs>
                <w:tab w:val="left" w:pos="851"/>
              </w:tabs>
              <w:ind w:left="0" w:firstLine="0"/>
              <w:jc w:val="center"/>
              <w:rPr>
                <w:rFonts w:ascii="Univers" w:hAnsi="Univers" w:cs="Arial"/>
              </w:rPr>
            </w:pPr>
          </w:p>
        </w:tc>
        <w:tc>
          <w:tcPr>
            <w:tcW w:w="1276" w:type="dxa"/>
          </w:tcPr>
          <w:p w:rsidR="00780832" w:rsidRPr="005B7E3C" w:rsidRDefault="00780832" w:rsidP="00780832">
            <w:pPr>
              <w:jc w:val="center"/>
              <w:rPr>
                <w:rFonts w:ascii="Univers" w:hAnsi="Univers"/>
              </w:rPr>
            </w:pPr>
            <w:r>
              <w:rPr>
                <w:rFonts w:ascii="Univers" w:hAnsi="Univers"/>
              </w:rPr>
              <w:t>120</w:t>
            </w:r>
          </w:p>
        </w:tc>
        <w:tc>
          <w:tcPr>
            <w:tcW w:w="7740" w:type="dxa"/>
            <w:vAlign w:val="center"/>
          </w:tcPr>
          <w:p w:rsidR="00780832" w:rsidRPr="00780832" w:rsidRDefault="00780832" w:rsidP="00780832">
            <w:pPr>
              <w:jc w:val="center"/>
              <w:rPr>
                <w:rFonts w:ascii="Univers" w:hAnsi="Univers"/>
              </w:rPr>
            </w:pPr>
            <w:r w:rsidRPr="00780832">
              <w:rPr>
                <w:rFonts w:ascii="Univers" w:hAnsi="Univers"/>
              </w:rPr>
              <w:t>SET DE TRANSFERT</w:t>
            </w:r>
          </w:p>
        </w:tc>
      </w:tr>
      <w:tr w:rsidR="00780832" w:rsidTr="00780832">
        <w:trPr>
          <w:trHeight w:val="284"/>
          <w:jc w:val="center"/>
        </w:trPr>
        <w:tc>
          <w:tcPr>
            <w:tcW w:w="1129" w:type="dxa"/>
            <w:vAlign w:val="center"/>
          </w:tcPr>
          <w:p w:rsidR="00780832" w:rsidRPr="005B7E3C" w:rsidRDefault="00780832" w:rsidP="00780832">
            <w:pPr>
              <w:pStyle w:val="fcasegauche"/>
              <w:tabs>
                <w:tab w:val="left" w:pos="851"/>
              </w:tabs>
              <w:ind w:left="0" w:firstLine="0"/>
              <w:jc w:val="center"/>
              <w:rPr>
                <w:rFonts w:ascii="Univers" w:hAnsi="Univers" w:cs="Arial"/>
              </w:rPr>
            </w:pPr>
          </w:p>
        </w:tc>
        <w:tc>
          <w:tcPr>
            <w:tcW w:w="1276" w:type="dxa"/>
          </w:tcPr>
          <w:p w:rsidR="00780832" w:rsidRPr="005B7E3C" w:rsidRDefault="00780832" w:rsidP="00780832">
            <w:pPr>
              <w:jc w:val="center"/>
              <w:rPr>
                <w:rFonts w:ascii="Univers" w:hAnsi="Univers"/>
              </w:rPr>
            </w:pPr>
            <w:r>
              <w:rPr>
                <w:rFonts w:ascii="Univers" w:hAnsi="Univers"/>
              </w:rPr>
              <w:t>128</w:t>
            </w:r>
          </w:p>
        </w:tc>
        <w:tc>
          <w:tcPr>
            <w:tcW w:w="7740" w:type="dxa"/>
            <w:vAlign w:val="center"/>
          </w:tcPr>
          <w:p w:rsidR="00780832" w:rsidRPr="00780832" w:rsidRDefault="00780832" w:rsidP="00780832">
            <w:pPr>
              <w:jc w:val="center"/>
              <w:rPr>
                <w:rFonts w:ascii="Univers" w:hAnsi="Univers"/>
              </w:rPr>
            </w:pPr>
            <w:r w:rsidRPr="00780832">
              <w:rPr>
                <w:rFonts w:ascii="Univers" w:hAnsi="Univers"/>
              </w:rPr>
              <w:t>ALBUMINE DILUEE 4% OU 5%</w:t>
            </w:r>
          </w:p>
        </w:tc>
      </w:tr>
    </w:tbl>
    <w:p w:rsidR="005B7E3C" w:rsidRDefault="005B7E3C" w:rsidP="005B7E3C">
      <w:pPr>
        <w:pStyle w:val="fcasegauche"/>
        <w:tabs>
          <w:tab w:val="left" w:pos="851"/>
        </w:tabs>
        <w:ind w:left="0" w:firstLine="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052D44" w:rsidRDefault="00052D44" w:rsidP="00052D44">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052D44" w:rsidRDefault="00052D44" w:rsidP="00052D44">
      <w:pPr>
        <w:pStyle w:val="En-tte"/>
        <w:tabs>
          <w:tab w:val="clear" w:pos="4536"/>
          <w:tab w:val="clear" w:pos="9072"/>
        </w:tabs>
        <w:rPr>
          <w:rFonts w:ascii="Arial" w:hAnsi="Arial" w:cs="Arial"/>
        </w:rPr>
      </w:pPr>
    </w:p>
    <w:p w:rsidR="00052D44" w:rsidRDefault="00052D44" w:rsidP="00052D44">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rPr>
          <w:rFonts w:ascii="Arial" w:hAnsi="Arial" w:cs="Arial"/>
          <w:b/>
          <w:bCs/>
        </w:rPr>
        <w:t> </w:t>
      </w:r>
      <w:r>
        <w:rPr>
          <w:rFonts w:ascii="Arial" w:hAnsi="Arial" w:cs="Arial"/>
        </w:rPr>
        <w:t>Le candidat se présente seul :</w:t>
      </w:r>
    </w:p>
    <w:p w:rsidR="00052D44" w:rsidRDefault="00052D44" w:rsidP="00052D44">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386724">
        <w:t xml:space="preserve"> </w:t>
      </w:r>
      <w:r w:rsidRPr="00386724">
        <w:rPr>
          <w:rFonts w:ascii="Arial" w:hAnsi="Arial" w:cs="Arial"/>
          <w:i/>
          <w:sz w:val="18"/>
          <w:szCs w:val="18"/>
        </w:rPr>
        <w:t xml:space="preserve">issu d’un répertoire figurant dans la liste des </w:t>
      </w:r>
      <w:hyperlink r:id="rId19"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pStyle w:val="En-tte"/>
        <w:tabs>
          <w:tab w:val="clear" w:pos="4536"/>
          <w:tab w:val="clear" w:pos="9072"/>
        </w:tabs>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0"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pStyle w:val="En-tte"/>
        <w:tabs>
          <w:tab w:val="clear" w:pos="4536"/>
          <w:tab w:val="clear" w:pos="9072"/>
        </w:tabs>
        <w:rPr>
          <w:rFonts w:ascii="Arial" w:hAnsi="Arial" w:cs="Arial"/>
        </w:rPr>
      </w:pPr>
    </w:p>
    <w:p w:rsidR="00052D44" w:rsidRDefault="00052D44" w:rsidP="00052D44">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rPr>
          <w:rFonts w:ascii="Arial" w:hAnsi="Arial" w:cs="Arial"/>
          <w:b/>
          <w:bCs/>
        </w:rPr>
        <w:t> </w:t>
      </w:r>
      <w:r>
        <w:rPr>
          <w:rFonts w:ascii="Arial" w:hAnsi="Arial" w:cs="Arial"/>
        </w:rPr>
        <w:t>Le candidat est un groupement d’entreprises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rPr>
          <w:rFonts w:ascii="Arial" w:hAnsi="Arial" w:cs="Arial"/>
          <w:i/>
          <w:iCs/>
        </w:rPr>
        <w:t>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rPr>
          <w:rFonts w:ascii="Arial" w:hAnsi="Arial" w:cs="Arial"/>
          <w:iCs/>
        </w:rPr>
        <w:t> </w:t>
      </w:r>
      <w:r>
        <w:rPr>
          <w:rFonts w:ascii="Arial" w:hAnsi="Arial" w:cs="Arial"/>
        </w:rPr>
        <w:t>solidaire</w:t>
      </w: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052D44" w:rsidRDefault="00052D44" w:rsidP="00052D44">
      <w:pPr>
        <w:spacing w:before="60"/>
        <w:rPr>
          <w:rFonts w:ascii="Arial" w:hAnsi="Arial" w:cs="Arial"/>
          <w:iCs/>
        </w:rPr>
      </w:pPr>
    </w:p>
    <w:p w:rsidR="00052D44" w:rsidRDefault="00052D44" w:rsidP="00052D44">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rPr>
          <w:rFonts w:ascii="Arial" w:hAnsi="Arial" w:cs="Arial"/>
          <w:iCs/>
        </w:rPr>
        <w:t xml:space="preserve"> Oui</w:t>
      </w:r>
    </w:p>
    <w:p w:rsidR="00052D44" w:rsidRDefault="00052D44" w:rsidP="00052D44">
      <w:pPr>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52D44" w:rsidTr="00A70097">
        <w:tc>
          <w:tcPr>
            <w:tcW w:w="10490" w:type="dxa"/>
            <w:shd w:val="clear" w:color="auto" w:fill="66CCFF"/>
          </w:tcPr>
          <w:p w:rsidR="00052D44" w:rsidRDefault="00052D44" w:rsidP="00A70097">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052D44" w:rsidRDefault="00052D44" w:rsidP="00052D44">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rsidR="00052D44" w:rsidRDefault="00052D44" w:rsidP="00052D44">
      <w:pPr>
        <w:jc w:val="both"/>
        <w:rPr>
          <w:rFonts w:ascii="Arial" w:hAnsi="Arial" w:cs="Arial"/>
        </w:rPr>
      </w:pPr>
    </w:p>
    <w:tbl>
      <w:tblPr>
        <w:tblW w:w="10471" w:type="dxa"/>
        <w:tblInd w:w="-15" w:type="dxa"/>
        <w:tblLayout w:type="fixed"/>
        <w:tblLook w:val="0000" w:firstRow="0" w:lastRow="0" w:firstColumn="0" w:lastColumn="0" w:noHBand="0" w:noVBand="0"/>
      </w:tblPr>
      <w:tblGrid>
        <w:gridCol w:w="1683"/>
        <w:gridCol w:w="4819"/>
        <w:gridCol w:w="3969"/>
      </w:tblGrid>
      <w:tr w:rsidR="00052D44" w:rsidTr="00A70097">
        <w:trPr>
          <w:trHeight w:val="1200"/>
        </w:trPr>
        <w:tc>
          <w:tcPr>
            <w:tcW w:w="1683"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p>
          <w:p w:rsidR="00052D44" w:rsidRDefault="00052D44" w:rsidP="00A70097">
            <w:pPr>
              <w:jc w:val="center"/>
              <w:rPr>
                <w:rFonts w:ascii="Arial" w:hAnsi="Arial" w:cs="Arial"/>
                <w:b/>
              </w:rPr>
            </w:pPr>
            <w:r>
              <w:rPr>
                <w:rFonts w:ascii="Arial" w:hAnsi="Arial" w:cs="Arial"/>
                <w:b/>
              </w:rPr>
              <w:t>N° du</w:t>
            </w:r>
          </w:p>
          <w:p w:rsidR="00052D44" w:rsidRDefault="00052D44" w:rsidP="00A70097">
            <w:pPr>
              <w:jc w:val="center"/>
              <w:rPr>
                <w:rFonts w:ascii="Arial" w:hAnsi="Arial" w:cs="Arial"/>
                <w:b/>
              </w:rPr>
            </w:pPr>
            <w:r>
              <w:rPr>
                <w:rFonts w:ascii="Arial" w:hAnsi="Arial" w:cs="Arial"/>
                <w:b/>
              </w:rPr>
              <w:t>Lot</w:t>
            </w:r>
          </w:p>
        </w:tc>
        <w:tc>
          <w:tcPr>
            <w:tcW w:w="4819" w:type="dxa"/>
            <w:tcBorders>
              <w:top w:val="single" w:sz="4" w:space="0" w:color="000000"/>
              <w:left w:val="single" w:sz="4" w:space="0" w:color="000000"/>
              <w:bottom w:val="single" w:sz="4" w:space="0" w:color="000000"/>
            </w:tcBorders>
            <w:shd w:val="clear" w:color="auto" w:fill="auto"/>
            <w:vAlign w:val="center"/>
          </w:tcPr>
          <w:p w:rsidR="00052D44" w:rsidRDefault="00052D44" w:rsidP="00A70097">
            <w:pPr>
              <w:snapToGrid w:val="0"/>
              <w:jc w:val="center"/>
              <w:rPr>
                <w:rFonts w:ascii="Arial" w:hAnsi="Arial" w:cs="Arial"/>
                <w:b/>
              </w:rPr>
            </w:pPr>
          </w:p>
          <w:p w:rsidR="00052D44" w:rsidRDefault="00052D44" w:rsidP="00A70097">
            <w:pPr>
              <w:jc w:val="center"/>
              <w:rPr>
                <w:rFonts w:ascii="Arial" w:hAnsi="Arial" w:cs="Arial"/>
                <w:b/>
              </w:rPr>
            </w:pPr>
            <w:r>
              <w:rPr>
                <w:rFonts w:ascii="Arial" w:hAnsi="Arial" w:cs="Arial"/>
                <w:b/>
              </w:rPr>
              <w:t>Nom commercial et dénomination sociale, adresse de l’établissement (*),</w:t>
            </w:r>
          </w:p>
          <w:p w:rsidR="00052D44" w:rsidRDefault="00052D44" w:rsidP="00A70097">
            <w:pPr>
              <w:jc w:val="center"/>
              <w:rPr>
                <w:rFonts w:ascii="Arial" w:hAnsi="Arial" w:cs="Arial"/>
                <w:b/>
              </w:rPr>
            </w:pPr>
            <w:r>
              <w:rPr>
                <w:rFonts w:ascii="Arial" w:hAnsi="Arial" w:cs="Arial"/>
                <w:b/>
              </w:rPr>
              <w:t>adresse électronique, numéros de téléphone et de télécopie, numéro SIRET</w:t>
            </w:r>
          </w:p>
          <w:p w:rsidR="00052D44" w:rsidRDefault="00052D44" w:rsidP="00A70097">
            <w:pPr>
              <w:jc w:val="center"/>
              <w:rPr>
                <w:rFonts w:ascii="Arial" w:hAnsi="Arial" w:cs="Arial"/>
                <w:b/>
              </w:rPr>
            </w:pPr>
            <w:r>
              <w:rPr>
                <w:rFonts w:ascii="Arial" w:hAnsi="Arial" w:cs="Arial"/>
                <w:b/>
              </w:rPr>
              <w:t>des membres du groupement (***)</w:t>
            </w:r>
          </w:p>
          <w:p w:rsidR="00052D44" w:rsidRDefault="00052D44" w:rsidP="00A70097">
            <w:pPr>
              <w:jc w:val="center"/>
              <w:rPr>
                <w:rFonts w:ascii="Arial" w:hAnsi="Arial" w:cs="Arial"/>
                <w:b/>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D44" w:rsidRDefault="00052D44" w:rsidP="00A70097">
            <w:pPr>
              <w:pStyle w:val="Titre5"/>
              <w:numPr>
                <w:ilvl w:val="0"/>
                <w:numId w:val="0"/>
              </w:numPr>
              <w:snapToGrid w:val="0"/>
              <w:ind w:left="1008" w:hanging="1008"/>
            </w:pPr>
            <w:r>
              <w:t>Prestations exécutées par les</w:t>
            </w:r>
          </w:p>
          <w:p w:rsidR="00052D44" w:rsidRDefault="00052D44" w:rsidP="00A70097">
            <w:pPr>
              <w:pStyle w:val="Titre5"/>
              <w:numPr>
                <w:ilvl w:val="0"/>
                <w:numId w:val="0"/>
              </w:numPr>
              <w:snapToGrid w:val="0"/>
            </w:pPr>
            <w:r>
              <w:t>membres du groupement (**)</w:t>
            </w:r>
          </w:p>
        </w:tc>
      </w:tr>
      <w:tr w:rsidR="00052D44" w:rsidTr="00A70097">
        <w:trPr>
          <w:trHeight w:val="1021"/>
        </w:trPr>
        <w:tc>
          <w:tcPr>
            <w:tcW w:w="1683"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b/>
                <w:bCs/>
              </w:rPr>
            </w:pPr>
          </w:p>
        </w:tc>
        <w:tc>
          <w:tcPr>
            <w:tcW w:w="4819" w:type="dxa"/>
            <w:tcBorders>
              <w:top w:val="single" w:sz="4" w:space="0" w:color="000000"/>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top w:val="single" w:sz="4" w:space="0" w:color="000000"/>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4819" w:type="dxa"/>
            <w:tcBorders>
              <w:left w:val="single" w:sz="4" w:space="0" w:color="000000"/>
            </w:tcBorders>
            <w:shd w:val="clear" w:color="auto" w:fill="CCFFFF"/>
          </w:tcPr>
          <w:p w:rsidR="00052D44" w:rsidRDefault="00052D44" w:rsidP="00A70097">
            <w:pPr>
              <w:snapToGrid w:val="0"/>
              <w:jc w:val="both"/>
              <w:rPr>
                <w:rFonts w:ascii="Arial" w:hAnsi="Arial" w:cs="Arial"/>
              </w:rPr>
            </w:pPr>
          </w:p>
        </w:tc>
        <w:tc>
          <w:tcPr>
            <w:tcW w:w="3969" w:type="dxa"/>
            <w:tcBorders>
              <w:left w:val="single" w:sz="4" w:space="0" w:color="000000"/>
              <w:right w:val="single" w:sz="4" w:space="0" w:color="000000"/>
            </w:tcBorders>
            <w:shd w:val="clear" w:color="auto" w:fill="CCFFFF"/>
          </w:tcPr>
          <w:p w:rsidR="00052D44" w:rsidRDefault="00052D44" w:rsidP="00A70097">
            <w:pPr>
              <w:snapToGrid w:val="0"/>
              <w:jc w:val="both"/>
              <w:rPr>
                <w:rFonts w:ascii="Arial" w:hAnsi="Arial" w:cs="Arial"/>
              </w:rPr>
            </w:pPr>
          </w:p>
        </w:tc>
      </w:tr>
      <w:tr w:rsidR="00052D44" w:rsidTr="00A70097">
        <w:trPr>
          <w:trHeight w:val="1021"/>
        </w:trPr>
        <w:tc>
          <w:tcPr>
            <w:tcW w:w="1683"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4819" w:type="dxa"/>
            <w:tcBorders>
              <w:left w:val="single" w:sz="4" w:space="0" w:color="000000"/>
              <w:bottom w:val="single" w:sz="4" w:space="0" w:color="000000"/>
            </w:tcBorders>
            <w:shd w:val="clear" w:color="auto" w:fill="auto"/>
          </w:tcPr>
          <w:p w:rsidR="00052D44" w:rsidRDefault="00052D44" w:rsidP="00A70097">
            <w:pPr>
              <w:snapToGrid w:val="0"/>
              <w:jc w:val="both"/>
              <w:rPr>
                <w:rFonts w:ascii="Arial" w:hAnsi="Arial" w:cs="Arial"/>
              </w:rPr>
            </w:pPr>
          </w:p>
        </w:tc>
        <w:tc>
          <w:tcPr>
            <w:tcW w:w="3969" w:type="dxa"/>
            <w:tcBorders>
              <w:left w:val="single" w:sz="4" w:space="0" w:color="000000"/>
              <w:bottom w:val="single" w:sz="4" w:space="0" w:color="000000"/>
              <w:right w:val="single" w:sz="4" w:space="0" w:color="000000"/>
            </w:tcBorders>
            <w:shd w:val="clear" w:color="auto" w:fill="auto"/>
          </w:tcPr>
          <w:p w:rsidR="00052D44" w:rsidRDefault="00052D44" w:rsidP="00A70097">
            <w:pPr>
              <w:snapToGrid w:val="0"/>
              <w:jc w:val="both"/>
              <w:rPr>
                <w:rFonts w:ascii="Arial" w:hAnsi="Arial" w:cs="Arial"/>
              </w:rPr>
            </w:pPr>
          </w:p>
        </w:tc>
      </w:tr>
    </w:tbl>
    <w:p w:rsidR="00052D44" w:rsidRDefault="00052D44" w:rsidP="00052D44">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052D44" w:rsidRDefault="00052D44" w:rsidP="00052D44">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rsidR="00052D44" w:rsidRDefault="00052D44" w:rsidP="00052D4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1" w:history="1">
        <w:r w:rsidRPr="00386724">
          <w:rPr>
            <w:rStyle w:val="Lienhypertexte"/>
            <w:rFonts w:ascii="Arial" w:hAnsi="Arial" w:cs="Arial"/>
            <w:sz w:val="18"/>
            <w:szCs w:val="18"/>
          </w:rPr>
          <w:t>ICD</w:t>
        </w:r>
      </w:hyperlink>
      <w:r>
        <w:rPr>
          <w:rFonts w:ascii="Arial" w:hAnsi="Arial" w:cs="Arial"/>
          <w:sz w:val="18"/>
          <w:szCs w:val="18"/>
        </w:rPr>
        <w:t>.</w:t>
      </w:r>
    </w:p>
    <w:p w:rsidR="00052D44" w:rsidRDefault="00052D44" w:rsidP="00052D44">
      <w:pPr>
        <w:jc w:val="both"/>
        <w:rPr>
          <w:rFonts w:ascii="Arial" w:hAnsi="Arial" w:cs="Arial"/>
          <w:sz w:val="18"/>
          <w:szCs w:val="18"/>
        </w:rPr>
      </w:pPr>
    </w:p>
    <w:p w:rsidR="00052D44" w:rsidRDefault="00052D44" w:rsidP="00052D44">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52D44" w:rsidTr="00A70097">
        <w:tc>
          <w:tcPr>
            <w:tcW w:w="10419" w:type="dxa"/>
            <w:shd w:val="clear" w:color="auto" w:fill="66CCFF"/>
          </w:tcPr>
          <w:p w:rsidR="00052D44" w:rsidRDefault="00052D44" w:rsidP="00A70097">
            <w:pPr>
              <w:tabs>
                <w:tab w:val="left" w:pos="-142"/>
                <w:tab w:val="left" w:pos="4111"/>
              </w:tabs>
              <w:jc w:val="both"/>
            </w:pPr>
            <w:r>
              <w:rPr>
                <w:rFonts w:ascii="Arial" w:hAnsi="Arial" w:cs="Arial"/>
                <w:b/>
                <w:bCs/>
                <w:sz w:val="22"/>
                <w:szCs w:val="22"/>
              </w:rPr>
              <w:t>F - Engagements du candidat individuel ou de chaque membre du groupement</w:t>
            </w:r>
          </w:p>
        </w:tc>
      </w:tr>
    </w:tbl>
    <w:p w:rsidR="00052D44" w:rsidRDefault="00052D44" w:rsidP="00052D44"/>
    <w:p w:rsidR="00052D44" w:rsidRPr="00AE730C" w:rsidRDefault="00052D44" w:rsidP="00052D44">
      <w:pPr>
        <w:rPr>
          <w:rFonts w:ascii="Arial" w:hAnsi="Arial" w:cs="Arial"/>
        </w:rPr>
      </w:pPr>
      <w:r>
        <w:rPr>
          <w:rFonts w:ascii="Arial" w:hAnsi="Arial" w:cs="Arial"/>
          <w:b/>
          <w:sz w:val="22"/>
          <w:szCs w:val="22"/>
        </w:rPr>
        <w:t>F1 – Exclusions de la procédure</w:t>
      </w:r>
    </w:p>
    <w:p w:rsidR="00052D44" w:rsidRPr="00536431" w:rsidRDefault="00052D44" w:rsidP="00052D44">
      <w:pPr>
        <w:tabs>
          <w:tab w:val="left" w:pos="576"/>
        </w:tabs>
        <w:spacing w:before="80"/>
        <w:jc w:val="both"/>
        <w:rPr>
          <w:rFonts w:ascii="Arial" w:hAnsi="Arial" w:cs="Arial"/>
          <w:b/>
        </w:rPr>
      </w:pPr>
      <w:r>
        <w:rPr>
          <w:rFonts w:ascii="Arial" w:hAnsi="Arial" w:cs="Arial"/>
        </w:rPr>
        <w:t>Le candidat individuel, ou chaque membre du groupement, déclare sur l’honneur :</w:t>
      </w:r>
    </w:p>
    <w:p w:rsidR="00052D44"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 marché public autre que de défense ou de sécurité, ne pas entrer dans l’un des</w:t>
      </w:r>
      <w:r w:rsidRPr="005E12D0">
        <w:rPr>
          <w:rFonts w:ascii="Arial" w:hAnsi="Arial" w:cs="Arial"/>
        </w:rPr>
        <w:t xml:space="preserve"> cas </w:t>
      </w:r>
      <w:r>
        <w:rPr>
          <w:rFonts w:ascii="Arial" w:hAnsi="Arial" w:cs="Arial"/>
        </w:rPr>
        <w:t>d’exclusion</w:t>
      </w:r>
      <w:r w:rsidRPr="005E12D0">
        <w:rPr>
          <w:rFonts w:ascii="Arial" w:hAnsi="Arial" w:cs="Arial"/>
        </w:rPr>
        <w:t xml:space="preserve"> </w:t>
      </w:r>
      <w:r>
        <w:rPr>
          <w:rFonts w:ascii="Arial" w:hAnsi="Arial" w:cs="Arial"/>
        </w:rPr>
        <w:t xml:space="preserve">prévus aux </w:t>
      </w:r>
      <w:hyperlink r:id="rId22" w:history="1">
        <w:r w:rsidRPr="00C660B6">
          <w:rPr>
            <w:rStyle w:val="Lienhypertexte"/>
            <w:rFonts w:ascii="Arial" w:hAnsi="Arial" w:cs="Arial"/>
          </w:rPr>
          <w:t>articles L. 2141-1 à L. 2141-5</w:t>
        </w:r>
      </w:hyperlink>
      <w:r>
        <w:rPr>
          <w:rFonts w:ascii="Arial" w:hAnsi="Arial" w:cs="Arial"/>
        </w:rPr>
        <w:t xml:space="preserve"> ou aux </w:t>
      </w:r>
      <w:hyperlink r:id="rId23" w:history="1">
        <w:r w:rsidRPr="00C660B6">
          <w:rPr>
            <w:rStyle w:val="Lienhypertexte"/>
            <w:rFonts w:ascii="Arial" w:hAnsi="Arial" w:cs="Arial"/>
          </w:rPr>
          <w:t>articles L. 2141-7 à L. 2141-10</w:t>
        </w:r>
      </w:hyperlink>
      <w:r>
        <w:rPr>
          <w:rFonts w:ascii="Arial" w:hAnsi="Arial" w:cs="Arial"/>
        </w:rPr>
        <w:t xml:space="preserve"> du code de la commande publique (*) ;</w:t>
      </w:r>
    </w:p>
    <w:p w:rsidR="00052D44" w:rsidRPr="005E12D0" w:rsidRDefault="00052D44" w:rsidP="00052D44">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4" w:history="1">
        <w:r w:rsidRPr="001972A9">
          <w:rPr>
            <w:rStyle w:val="Lienhypertexte"/>
            <w:rFonts w:ascii="Arial" w:hAnsi="Arial" w:cs="Arial"/>
          </w:rPr>
          <w:t>articles L. 2341-1 à L. 2341-3</w:t>
        </w:r>
      </w:hyperlink>
      <w:r>
        <w:rPr>
          <w:rFonts w:ascii="Arial" w:hAnsi="Arial" w:cs="Arial"/>
        </w:rPr>
        <w:t xml:space="preserve"> ou aux </w:t>
      </w:r>
      <w:hyperlink r:id="rId25"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052D44" w:rsidRDefault="00052D44" w:rsidP="00052D44">
      <w:pPr>
        <w:tabs>
          <w:tab w:val="left" w:pos="576"/>
        </w:tabs>
        <w:spacing w:before="80"/>
        <w:ind w:left="567"/>
        <w:jc w:val="both"/>
        <w:rPr>
          <w:rFonts w:ascii="Arial" w:hAnsi="Arial" w:cs="Arial"/>
        </w:rPr>
      </w:pPr>
    </w:p>
    <w:p w:rsidR="00052D44" w:rsidRPr="005E12D0" w:rsidRDefault="00052D44" w:rsidP="00052D44">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p>
    <w:p w:rsidR="00052D44" w:rsidRDefault="00052D44" w:rsidP="00052D44">
      <w:pPr>
        <w:jc w:val="both"/>
        <w:rPr>
          <w:rFonts w:ascii="Arial" w:hAnsi="Arial" w:cs="Arial"/>
        </w:rPr>
      </w:pPr>
    </w:p>
    <w:p w:rsidR="00052D44" w:rsidRDefault="00052D44" w:rsidP="00052D44">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6"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7"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8"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052D44" w:rsidRDefault="00052D44" w:rsidP="00052D44">
      <w:pPr>
        <w:jc w:val="both"/>
        <w:rPr>
          <w:rFonts w:ascii="Arial" w:hAnsi="Arial" w:cs="Arial"/>
          <w:sz w:val="18"/>
          <w:szCs w:val="18"/>
        </w:rPr>
      </w:pPr>
    </w:p>
    <w:p w:rsidR="00052D44" w:rsidRDefault="00052D44" w:rsidP="00052D44">
      <w:pPr>
        <w:jc w:val="both"/>
        <w:rPr>
          <w:rFonts w:ascii="Arial" w:hAnsi="Arial" w:cs="Arial"/>
        </w:rPr>
      </w:pPr>
    </w:p>
    <w:p w:rsidR="00052D44" w:rsidRDefault="00052D44" w:rsidP="00052D44">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(applicable également aux MDS, lorsque l’acheteur a autorisé les candidats à ne pas fournir ces documents de preuve en</w:t>
      </w:r>
      <w:r w:rsidRPr="00F15FE2">
        <w:rPr>
          <w:rFonts w:ascii="Arial" w:hAnsi="Arial" w:cs="Arial"/>
          <w:b/>
          <w:bCs/>
          <w:sz w:val="18"/>
          <w:szCs w:val="22"/>
        </w:rPr>
        <w:t xml:space="preserve"> </w:t>
      </w:r>
      <w:r w:rsidRPr="00956CA9">
        <w:rPr>
          <w:rFonts w:ascii="Arial" w:hAnsi="Arial" w:cs="Arial"/>
          <w:bCs/>
          <w:sz w:val="18"/>
          <w:szCs w:val="22"/>
        </w:rPr>
        <w:t xml:space="preserve">application </w:t>
      </w:r>
      <w:r>
        <w:rPr>
          <w:rFonts w:ascii="Arial" w:hAnsi="Arial" w:cs="Arial"/>
          <w:bCs/>
          <w:sz w:val="18"/>
          <w:szCs w:val="22"/>
        </w:rPr>
        <w:t>de l’</w:t>
      </w:r>
      <w:hyperlink r:id="rId29" w:history="1">
        <w:r w:rsidRPr="00C660B6">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r w:rsidRPr="003B4647">
        <w:rPr>
          <w:rFonts w:ascii="Arial" w:hAnsi="Arial" w:cs="Arial"/>
          <w:bCs/>
          <w:sz w:val="18"/>
          <w:szCs w:val="22"/>
        </w:rPr>
        <w:t>)</w:t>
      </w:r>
    </w:p>
    <w:p w:rsidR="00052D44" w:rsidRDefault="00052D44" w:rsidP="00052D44">
      <w:pPr>
        <w:pStyle w:val="En-tte"/>
        <w:tabs>
          <w:tab w:val="clear" w:pos="4536"/>
          <w:tab w:val="clear" w:pos="9072"/>
          <w:tab w:val="left" w:pos="864"/>
        </w:tabs>
        <w:rPr>
          <w:rFonts w:ascii="Arial" w:hAnsi="Arial" w:cs="Arial"/>
        </w:rPr>
      </w:pPr>
    </w:p>
    <w:p w:rsidR="00052D44" w:rsidRPr="00411396" w:rsidRDefault="00052D44" w:rsidP="00052D44">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052D44" w:rsidRPr="00F15FE2" w:rsidRDefault="00052D44" w:rsidP="00052D44">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052D44" w:rsidRPr="00411396" w:rsidRDefault="00052D44" w:rsidP="00052D44">
      <w:pPr>
        <w:pStyle w:val="En-tte"/>
        <w:tabs>
          <w:tab w:val="left" w:pos="864"/>
        </w:tabs>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Adresse internet :</w:t>
      </w:r>
    </w:p>
    <w:p w:rsidR="00052D44" w:rsidRPr="00411396" w:rsidRDefault="00052D44" w:rsidP="00052D44">
      <w:pPr>
        <w:pStyle w:val="En-tte"/>
        <w:tabs>
          <w:tab w:val="left" w:pos="864"/>
        </w:tabs>
        <w:ind w:left="426"/>
        <w:rPr>
          <w:rFonts w:ascii="Arial" w:hAnsi="Arial" w:cs="Arial"/>
        </w:rPr>
      </w:pPr>
    </w:p>
    <w:p w:rsidR="00052D44"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r w:rsidRPr="00411396">
        <w:rPr>
          <w:rFonts w:ascii="Arial" w:hAnsi="Arial" w:cs="Arial"/>
        </w:rPr>
        <w:t>- Renseignements nécessaires pour y accéder :</w:t>
      </w:r>
    </w:p>
    <w:p w:rsidR="00052D44" w:rsidRPr="00411396" w:rsidRDefault="00052D44" w:rsidP="00052D44">
      <w:pPr>
        <w:pStyle w:val="En-tte"/>
        <w:tabs>
          <w:tab w:val="left" w:pos="864"/>
        </w:tabs>
        <w:ind w:left="426"/>
        <w:rPr>
          <w:rFonts w:ascii="Arial" w:hAnsi="Arial" w:cs="Arial"/>
        </w:rPr>
      </w:pPr>
    </w:p>
    <w:p w:rsidR="00052D44" w:rsidRPr="00411396" w:rsidRDefault="00052D44" w:rsidP="00052D44">
      <w:pPr>
        <w:pStyle w:val="En-tte"/>
        <w:tabs>
          <w:tab w:val="left" w:pos="864"/>
        </w:tabs>
        <w:ind w:left="426"/>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p>
    <w:p w:rsidR="00052D44" w:rsidRDefault="00052D44" w:rsidP="00052D44">
      <w:pPr>
        <w:jc w:val="both"/>
        <w:rPr>
          <w:rFonts w:ascii="Arial" w:hAnsi="Arial" w:cs="Arial"/>
        </w:rPr>
      </w:pPr>
      <w:r>
        <w:rPr>
          <w:rFonts w:ascii="Arial" w:hAnsi="Arial" w:cs="Arial"/>
          <w:b/>
          <w:sz w:val="22"/>
          <w:szCs w:val="22"/>
        </w:rPr>
        <w:t>F3 - Capacités</w:t>
      </w:r>
    </w:p>
    <w:p w:rsidR="00052D44" w:rsidRDefault="00052D44" w:rsidP="00052D44">
      <w:pPr>
        <w:jc w:val="both"/>
        <w:rPr>
          <w:rFonts w:ascii="Arial" w:hAnsi="Arial" w:cs="Arial"/>
        </w:rPr>
      </w:pPr>
    </w:p>
    <w:p w:rsidR="00052D44" w:rsidRDefault="00052D44" w:rsidP="00052D44">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052D44" w:rsidRDefault="00052D44" w:rsidP="00052D44">
      <w:pPr>
        <w:rPr>
          <w:rFonts w:ascii="Arial" w:hAnsi="Arial" w:cs="Arial"/>
        </w:rPr>
      </w:pPr>
      <w:r>
        <w:rPr>
          <w:rFonts w:ascii="Arial" w:hAnsi="Arial" w:cs="Arial"/>
          <w:i/>
          <w:sz w:val="18"/>
          <w:szCs w:val="18"/>
        </w:rPr>
        <w:t>(Cocher la case correspondante.)</w:t>
      </w:r>
    </w:p>
    <w:p w:rsidR="00052D44" w:rsidRDefault="00052D44" w:rsidP="00052D44">
      <w:pPr>
        <w:rPr>
          <w:rFonts w:ascii="Arial" w:hAnsi="Arial" w:cs="Arial"/>
        </w:rPr>
      </w:pPr>
    </w:p>
    <w:p w:rsidR="00052D44" w:rsidRDefault="00052D44" w:rsidP="00052D44">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7D4D88">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rsidR="00052D44" w:rsidRDefault="00052D44" w:rsidP="00052D44">
      <w:pPr>
        <w:ind w:left="4536" w:hanging="3990"/>
        <w:jc w:val="both"/>
        <w:rPr>
          <w:rFonts w:ascii="Arial" w:hAnsi="Arial" w:cs="Arial"/>
        </w:rPr>
      </w:pPr>
    </w:p>
    <w:p w:rsidR="00052D44" w:rsidRDefault="00052D44" w:rsidP="00052D44">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FD0C10">
        <w:rPr>
          <w:rFonts w:ascii="Arial" w:hAnsi="Arial" w:cs="Arial"/>
          <w:sz w:val="18"/>
          <w:szCs w:val="18"/>
          <w:u w:val="single"/>
        </w:rPr>
        <w:t>en aucun</w:t>
      </w:r>
      <w:r>
        <w:rPr>
          <w:rFonts w:ascii="Arial" w:hAnsi="Arial" w:cs="Arial"/>
          <w:sz w:val="18"/>
          <w:szCs w:val="18"/>
        </w:rPr>
        <w:t xml:space="preserve"> cas tenus et l’acheteur ne peut juridiquement les y obliger.</w:t>
      </w:r>
    </w:p>
    <w:p w:rsidR="00052D44" w:rsidRDefault="00052D44" w:rsidP="00052D44">
      <w:pPr>
        <w:ind w:left="4536" w:hanging="3990"/>
        <w:jc w:val="both"/>
        <w:rPr>
          <w:rFonts w:ascii="Arial" w:hAnsi="Arial" w:cs="Arial"/>
        </w:rPr>
      </w:pPr>
    </w:p>
    <w:p w:rsidR="00052D44" w:rsidRDefault="00052D44" w:rsidP="00052D44">
      <w:pPr>
        <w:ind w:left="4536" w:hanging="3990"/>
        <w:jc w:val="both"/>
        <w:rPr>
          <w:rFonts w:ascii="Arial" w:hAnsi="Arial" w:cs="Arial"/>
        </w:rPr>
      </w:pPr>
    </w:p>
    <w:p w:rsidR="0044656D" w:rsidRDefault="0044656D">
      <w:pPr>
        <w:suppressAutoHyphens w:val="0"/>
        <w:spacing w:after="160" w:line="259" w:lineRule="auto"/>
        <w:rPr>
          <w:rFonts w:ascii="Arial" w:hAnsi="Arial" w:cs="Arial"/>
        </w:rPr>
      </w:pPr>
      <w:r>
        <w:rPr>
          <w:rFonts w:ascii="Arial" w:hAnsi="Arial" w:cs="Arial"/>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052D44" w:rsidTr="0044656D">
        <w:tc>
          <w:tcPr>
            <w:tcW w:w="10277" w:type="dxa"/>
            <w:shd w:val="clear" w:color="auto" w:fill="66CCFF"/>
          </w:tcPr>
          <w:p w:rsidR="00052D44" w:rsidRDefault="00052D44" w:rsidP="00A70097">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052D44" w:rsidRDefault="00052D44" w:rsidP="00052D44">
      <w:pPr>
        <w:jc w:val="both"/>
      </w:pPr>
    </w:p>
    <w:p w:rsidR="00052D44" w:rsidRDefault="00052D44" w:rsidP="00052D44">
      <w:pPr>
        <w:rPr>
          <w:rFonts w:ascii="Arial" w:hAnsi="Arial" w:cs="Arial"/>
          <w:i/>
          <w:sz w:val="18"/>
          <w:szCs w:val="18"/>
        </w:rPr>
      </w:pPr>
      <w:r>
        <w:rPr>
          <w:rFonts w:ascii="Arial" w:hAnsi="Arial" w:cs="Arial"/>
        </w:rPr>
        <w:t>Les membres du groupement désignent le mandataire suivant :</w:t>
      </w:r>
    </w:p>
    <w:p w:rsidR="00052D44" w:rsidRDefault="00052D44" w:rsidP="00052D44">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5451F3">
        <w:rPr>
          <w:rFonts w:ascii="Arial" w:hAnsi="Arial" w:cs="Arial"/>
          <w:i/>
          <w:sz w:val="18"/>
          <w:szCs w:val="18"/>
        </w:rPr>
        <w:t xml:space="preserve"> </w:t>
      </w:r>
      <w:r w:rsidRPr="00386724">
        <w:rPr>
          <w:rFonts w:ascii="Arial" w:hAnsi="Arial" w:cs="Arial"/>
          <w:i/>
          <w:sz w:val="18"/>
          <w:szCs w:val="18"/>
        </w:rPr>
        <w:t xml:space="preserve">issu d’un répertoire figurant dans la liste des </w:t>
      </w:r>
      <w:hyperlink r:id="rId30" w:history="1">
        <w:r w:rsidRPr="00386724">
          <w:rPr>
            <w:rStyle w:val="Lienhypertexte"/>
            <w:rFonts w:ascii="Arial" w:hAnsi="Arial" w:cs="Arial"/>
            <w:i/>
            <w:sz w:val="18"/>
            <w:szCs w:val="18"/>
          </w:rPr>
          <w:t>ICD</w:t>
        </w:r>
      </w:hyperlink>
      <w:r>
        <w:rPr>
          <w:rFonts w:ascii="Arial" w:hAnsi="Arial" w:cs="Arial"/>
          <w:i/>
          <w:sz w:val="18"/>
          <w:szCs w:val="18"/>
        </w:rPr>
        <w:t>].]</w:t>
      </w:r>
    </w:p>
    <w:p w:rsidR="00052D44" w:rsidRDefault="00052D44" w:rsidP="00052D44">
      <w:pPr>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052D44" w:rsidRDefault="00052D44" w:rsidP="00052D44">
      <w:pPr>
        <w:pStyle w:val="En-tte"/>
        <w:ind w:left="360"/>
        <w:rPr>
          <w:rFonts w:ascii="Arial" w:hAnsi="Arial" w:cs="Arial"/>
        </w:rPr>
      </w:pPr>
    </w:p>
    <w:p w:rsidR="00052D44"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ascii="Arial" w:hAnsi="Arial" w:cs="Arial"/>
          </w:rPr>
          <w:t>ICD</w:t>
        </w:r>
      </w:hyperlink>
      <w:r w:rsidRPr="00775F55">
        <w:rPr>
          <w:rFonts w:ascii="Arial" w:hAnsi="Arial" w:cs="Arial"/>
        </w:rPr>
        <w:t> :</w:t>
      </w:r>
    </w:p>
    <w:p w:rsidR="00052D44" w:rsidRPr="00775F55" w:rsidRDefault="00052D44" w:rsidP="00052D44">
      <w:pPr>
        <w:pStyle w:val="En-tte"/>
        <w:ind w:left="360"/>
        <w:rPr>
          <w:rFonts w:ascii="Arial" w:hAnsi="Arial" w:cs="Arial"/>
        </w:rPr>
      </w:pPr>
    </w:p>
    <w:p w:rsidR="00052D44" w:rsidRPr="00775F55" w:rsidRDefault="00052D44" w:rsidP="00052D44">
      <w:pPr>
        <w:pStyle w:val="En-tte"/>
        <w:ind w:left="360"/>
        <w:rPr>
          <w:rFonts w:ascii="Arial" w:hAnsi="Arial" w:cs="Arial"/>
        </w:rPr>
      </w:pPr>
    </w:p>
    <w:p w:rsidR="00052D44" w:rsidRDefault="00052D44" w:rsidP="00052D44">
      <w:pPr>
        <w:rPr>
          <w:rFonts w:ascii="Arial" w:hAnsi="Arial" w:cs="Arial"/>
        </w:rPr>
      </w:pPr>
    </w:p>
    <w:p w:rsidR="00052D44" w:rsidRDefault="00052D44" w:rsidP="00052D44">
      <w:pPr>
        <w:rPr>
          <w:rFonts w:ascii="Arial" w:hAnsi="Arial" w:cs="Arial"/>
        </w:rPr>
      </w:pPr>
    </w:p>
    <w:p w:rsidR="00052D44" w:rsidRDefault="00052D44" w:rsidP="00052D44">
      <w:pPr>
        <w:jc w:val="both"/>
        <w:rPr>
          <w:rFonts w:ascii="Arial" w:hAnsi="Arial" w:cs="Arial"/>
        </w:rPr>
      </w:pPr>
      <w:r w:rsidRPr="00052D44">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052D44">
        <w:rPr>
          <w:rFonts w:ascii="Arial" w:hAnsi="Arial" w:cs="Arial"/>
          <w:u w:val="single"/>
        </w:rPr>
        <w:t>ce document est à fournir dès le dépôt de la candidature</w:t>
      </w:r>
      <w:r w:rsidRPr="00052D44">
        <w:rPr>
          <w:rFonts w:ascii="Arial" w:hAnsi="Arial" w:cs="Arial"/>
        </w:rPr>
        <w:t>.</w:t>
      </w:r>
    </w:p>
    <w:p w:rsidR="00052D44" w:rsidRDefault="00052D44" w:rsidP="00052D44">
      <w:pPr>
        <w:rPr>
          <w:rFonts w:ascii="Arial" w:hAnsi="Arial" w:cs="Arial"/>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052D44" w:rsidRDefault="00052D44" w:rsidP="00052D44">
      <w:pPr>
        <w:tabs>
          <w:tab w:val="left" w:pos="3402"/>
          <w:tab w:val="left" w:pos="6237"/>
          <w:tab w:val="left" w:pos="9072"/>
        </w:tabs>
        <w:spacing w:before="120" w:after="120"/>
        <w:rPr>
          <w:rFonts w:ascii="Arial" w:hAnsi="Arial" w:cs="Arial"/>
          <w:sz w:val="16"/>
          <w:szCs w:val="16"/>
        </w:rPr>
      </w:pPr>
    </w:p>
    <w:p w:rsidR="00674E49" w:rsidRDefault="00674E49" w:rsidP="00674E49">
      <w:pPr>
        <w:tabs>
          <w:tab w:val="left" w:pos="3402"/>
          <w:tab w:val="left" w:pos="6237"/>
          <w:tab w:val="left" w:pos="9072"/>
        </w:tabs>
        <w:spacing w:before="120" w:after="120"/>
      </w:pPr>
      <w:r>
        <w:rPr>
          <w:rFonts w:ascii="Arial" w:hAnsi="Arial" w:cs="Arial"/>
          <w:sz w:val="16"/>
          <w:szCs w:val="16"/>
        </w:rPr>
        <w:t>Date de la dernière mise à jour : 01/04/2019.</w:t>
      </w:r>
    </w:p>
    <w:sectPr w:rsidR="00674E4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0CF" w:rsidRDefault="004960CF" w:rsidP="00052D44">
      <w:r>
        <w:separator/>
      </w:r>
    </w:p>
  </w:endnote>
  <w:endnote w:type="continuationSeparator" w:id="0">
    <w:p w:rsidR="004960CF" w:rsidRDefault="004960CF" w:rsidP="0005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52D44">
      <w:trPr>
        <w:tblHeader/>
      </w:trPr>
      <w:tc>
        <w:tcPr>
          <w:tcW w:w="3048" w:type="dxa"/>
          <w:shd w:val="clear" w:color="auto" w:fill="66CCFF"/>
        </w:tcPr>
        <w:p w:rsidR="00052D44" w:rsidRDefault="00052D44">
          <w:pPr>
            <w:rPr>
              <w:rFonts w:ascii="Arial" w:hAnsi="Arial" w:cs="Arial"/>
              <w:b/>
              <w:i/>
              <w:iCs/>
            </w:rPr>
          </w:pPr>
          <w:r>
            <w:rPr>
              <w:rFonts w:ascii="Arial" w:hAnsi="Arial" w:cs="Arial"/>
              <w:b/>
              <w:bCs/>
            </w:rPr>
            <w:t>DC1 – Lettre de candidature</w:t>
          </w:r>
        </w:p>
      </w:tc>
      <w:tc>
        <w:tcPr>
          <w:tcW w:w="4961" w:type="dxa"/>
          <w:shd w:val="clear" w:color="auto" w:fill="66CCFF"/>
        </w:tcPr>
        <w:p w:rsidR="00052D44" w:rsidRPr="00CE1293" w:rsidRDefault="00052D44" w:rsidP="00CE1293">
          <w:pPr>
            <w:jc w:val="center"/>
            <w:rPr>
              <w:rFonts w:ascii="Arial" w:hAnsi="Arial" w:cs="Arial"/>
              <w:b/>
              <w:bCs/>
            </w:rPr>
          </w:pPr>
          <w:r w:rsidRPr="00CE1293">
            <w:rPr>
              <w:rFonts w:ascii="Arial" w:hAnsi="Arial" w:cs="Arial"/>
              <w:b/>
              <w:i/>
              <w:iCs/>
            </w:rPr>
            <w:t>20</w:t>
          </w:r>
          <w:r w:rsidR="009961D9">
            <w:rPr>
              <w:rFonts w:ascii="Arial" w:hAnsi="Arial" w:cs="Arial"/>
              <w:b/>
              <w:i/>
              <w:iCs/>
            </w:rPr>
            <w:t>26PHIE0021</w:t>
          </w:r>
        </w:p>
      </w:tc>
      <w:tc>
        <w:tcPr>
          <w:tcW w:w="851" w:type="dxa"/>
          <w:shd w:val="clear" w:color="auto" w:fill="66CCFF"/>
        </w:tcPr>
        <w:p w:rsidR="00052D44" w:rsidRDefault="00052D44">
          <w:pPr>
            <w:jc w:val="right"/>
          </w:pPr>
          <w:r>
            <w:rPr>
              <w:rFonts w:ascii="Arial" w:hAnsi="Arial" w:cs="Arial"/>
              <w:b/>
              <w:bCs/>
            </w:rPr>
            <w:t xml:space="preserve">Page :     </w:t>
          </w:r>
        </w:p>
      </w:tc>
      <w:tc>
        <w:tcPr>
          <w:tcW w:w="567" w:type="dxa"/>
          <w:shd w:val="clear" w:color="auto" w:fill="66CCFF"/>
        </w:tcPr>
        <w:p w:rsidR="00052D44" w:rsidRDefault="00052D44">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D4D88">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052D44" w:rsidRDefault="00052D44">
          <w:pPr>
            <w:jc w:val="center"/>
          </w:pPr>
          <w:r>
            <w:rPr>
              <w:rFonts w:ascii="Arial" w:hAnsi="Arial" w:cs="Arial"/>
              <w:b/>
              <w:bCs/>
            </w:rPr>
            <w:t>/</w:t>
          </w:r>
        </w:p>
      </w:tc>
      <w:tc>
        <w:tcPr>
          <w:tcW w:w="567" w:type="dxa"/>
          <w:shd w:val="clear" w:color="auto" w:fill="66CCFF"/>
        </w:tcPr>
        <w:p w:rsidR="00052D44" w:rsidRDefault="00052D44">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7D4D88">
            <w:rPr>
              <w:rStyle w:val="Numrodepage"/>
              <w:rFonts w:cs="Arial"/>
              <w:b/>
              <w:noProof/>
            </w:rPr>
            <w:t>6</w:t>
          </w:r>
          <w:r>
            <w:rPr>
              <w:rStyle w:val="Numrodepage"/>
              <w:rFonts w:cs="Arial"/>
              <w:b/>
            </w:rPr>
            <w:fldChar w:fldCharType="end"/>
          </w:r>
        </w:p>
      </w:tc>
    </w:tr>
  </w:tbl>
  <w:p w:rsidR="00052D44" w:rsidRPr="001E2A17" w:rsidRDefault="00052D44" w:rsidP="00052D44">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0CF" w:rsidRDefault="004960CF" w:rsidP="00052D44">
      <w:r>
        <w:separator/>
      </w:r>
    </w:p>
  </w:footnote>
  <w:footnote w:type="continuationSeparator" w:id="0">
    <w:p w:rsidR="004960CF" w:rsidRDefault="004960CF" w:rsidP="00052D44">
      <w:r>
        <w:continuationSeparator/>
      </w:r>
    </w:p>
  </w:footnote>
  <w:footnote w:id="1">
    <w:p w:rsidR="00052D44" w:rsidRDefault="00052D44" w:rsidP="00052D44">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D44"/>
    <w:rsid w:val="00005FAE"/>
    <w:rsid w:val="00052D44"/>
    <w:rsid w:val="00165651"/>
    <w:rsid w:val="001A2092"/>
    <w:rsid w:val="001D7A2F"/>
    <w:rsid w:val="00215EB7"/>
    <w:rsid w:val="002A558F"/>
    <w:rsid w:val="002D1584"/>
    <w:rsid w:val="0044656D"/>
    <w:rsid w:val="004960CF"/>
    <w:rsid w:val="00521DC9"/>
    <w:rsid w:val="00592143"/>
    <w:rsid w:val="005B7E3C"/>
    <w:rsid w:val="005D01AA"/>
    <w:rsid w:val="00674E49"/>
    <w:rsid w:val="00780832"/>
    <w:rsid w:val="00790B15"/>
    <w:rsid w:val="007D4D88"/>
    <w:rsid w:val="00815D5B"/>
    <w:rsid w:val="009961D9"/>
    <w:rsid w:val="00AC2664"/>
    <w:rsid w:val="00CE1293"/>
    <w:rsid w:val="00E12715"/>
    <w:rsid w:val="00EB45AC"/>
    <w:rsid w:val="00F80632"/>
    <w:rsid w:val="00F845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1DA85"/>
  <w15:chartTrackingRefBased/>
  <w15:docId w15:val="{759CA163-B30C-4834-8265-E70C4BD42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D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052D44"/>
    <w:pPr>
      <w:keepNext/>
      <w:numPr>
        <w:numId w:val="1"/>
      </w:numPr>
      <w:ind w:left="567" w:firstLine="0"/>
      <w:outlineLvl w:val="0"/>
    </w:pPr>
    <w:rPr>
      <w:b/>
      <w:bCs/>
    </w:rPr>
  </w:style>
  <w:style w:type="paragraph" w:styleId="Titre2">
    <w:name w:val="heading 2"/>
    <w:basedOn w:val="Normal"/>
    <w:next w:val="Normal"/>
    <w:link w:val="Titre2Car"/>
    <w:qFormat/>
    <w:rsid w:val="00052D44"/>
    <w:pPr>
      <w:keepNext/>
      <w:numPr>
        <w:ilvl w:val="1"/>
        <w:numId w:val="1"/>
      </w:numPr>
      <w:outlineLvl w:val="1"/>
    </w:pPr>
    <w:rPr>
      <w:b/>
      <w:bCs/>
    </w:rPr>
  </w:style>
  <w:style w:type="paragraph" w:styleId="Titre3">
    <w:name w:val="heading 3"/>
    <w:basedOn w:val="Normal"/>
    <w:next w:val="Normal"/>
    <w:link w:val="Titre3Car"/>
    <w:qFormat/>
    <w:rsid w:val="00052D44"/>
    <w:pPr>
      <w:keepNext/>
      <w:numPr>
        <w:ilvl w:val="2"/>
        <w:numId w:val="1"/>
      </w:numPr>
      <w:ind w:left="1134" w:firstLine="0"/>
      <w:outlineLvl w:val="2"/>
    </w:pPr>
    <w:rPr>
      <w:b/>
      <w:bCs/>
    </w:rPr>
  </w:style>
  <w:style w:type="paragraph" w:styleId="Titre4">
    <w:name w:val="heading 4"/>
    <w:basedOn w:val="Normal"/>
    <w:next w:val="Normal"/>
    <w:link w:val="Titre4Car"/>
    <w:qFormat/>
    <w:rsid w:val="00052D44"/>
    <w:pPr>
      <w:keepNext/>
      <w:numPr>
        <w:ilvl w:val="3"/>
        <w:numId w:val="1"/>
      </w:numPr>
      <w:outlineLvl w:val="3"/>
    </w:pPr>
    <w:rPr>
      <w:b/>
      <w:bCs/>
      <w:i/>
      <w:iCs/>
      <w:sz w:val="16"/>
      <w:szCs w:val="16"/>
    </w:rPr>
  </w:style>
  <w:style w:type="paragraph" w:styleId="Titre5">
    <w:name w:val="heading 5"/>
    <w:basedOn w:val="Normal"/>
    <w:next w:val="Normal"/>
    <w:link w:val="Titre5Car"/>
    <w:qFormat/>
    <w:rsid w:val="00052D44"/>
    <w:pPr>
      <w:keepNext/>
      <w:numPr>
        <w:ilvl w:val="4"/>
        <w:numId w:val="1"/>
      </w:numPr>
      <w:jc w:val="center"/>
      <w:outlineLvl w:val="4"/>
    </w:pPr>
    <w:rPr>
      <w:rFonts w:ascii="Arial" w:hAnsi="Arial" w:cs="Arial"/>
      <w:b/>
      <w:bCs/>
    </w:rPr>
  </w:style>
  <w:style w:type="paragraph" w:styleId="Titre6">
    <w:name w:val="heading 6"/>
    <w:basedOn w:val="Normal"/>
    <w:next w:val="Normal"/>
    <w:link w:val="Titre6Car"/>
    <w:qFormat/>
    <w:rsid w:val="00052D44"/>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
    <w:qFormat/>
    <w:rsid w:val="00052D44"/>
    <w:pPr>
      <w:keepNext/>
      <w:numPr>
        <w:ilvl w:val="6"/>
        <w:numId w:val="1"/>
      </w:numPr>
      <w:outlineLvl w:val="6"/>
    </w:pPr>
    <w:rPr>
      <w:b/>
      <w:bCs/>
      <w:sz w:val="22"/>
      <w:szCs w:val="22"/>
    </w:rPr>
  </w:style>
  <w:style w:type="paragraph" w:styleId="Titre8">
    <w:name w:val="heading 8"/>
    <w:basedOn w:val="Normal"/>
    <w:next w:val="Normal"/>
    <w:link w:val="Titre8Car"/>
    <w:qFormat/>
    <w:rsid w:val="00052D44"/>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
    <w:qFormat/>
    <w:rsid w:val="00052D44"/>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52D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052D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052D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052D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052D44"/>
    <w:rPr>
      <w:rFonts w:ascii="Arial" w:eastAsia="Times New Roman" w:hAnsi="Arial" w:cs="Arial"/>
      <w:b/>
      <w:bCs/>
      <w:sz w:val="20"/>
      <w:szCs w:val="20"/>
      <w:lang w:eastAsia="zh-CN"/>
    </w:rPr>
  </w:style>
  <w:style w:type="character" w:customStyle="1" w:styleId="Titre6Car">
    <w:name w:val="Titre 6 Car"/>
    <w:basedOn w:val="Policepardfaut"/>
    <w:link w:val="Titre6"/>
    <w:rsid w:val="00052D44"/>
    <w:rPr>
      <w:rFonts w:ascii="Arial" w:eastAsia="Times New Roman" w:hAnsi="Arial" w:cs="Arial"/>
      <w:b/>
      <w:bCs/>
      <w:sz w:val="16"/>
      <w:szCs w:val="16"/>
      <w:lang w:eastAsia="zh-CN"/>
    </w:rPr>
  </w:style>
  <w:style w:type="character" w:customStyle="1" w:styleId="Titre7Car">
    <w:name w:val="Titre 7 Car"/>
    <w:basedOn w:val="Policepardfaut"/>
    <w:link w:val="Titre7"/>
    <w:rsid w:val="00052D44"/>
    <w:rPr>
      <w:rFonts w:ascii="Times New Roman" w:eastAsia="Times New Roman" w:hAnsi="Times New Roman" w:cs="Times New Roman"/>
      <w:b/>
      <w:bCs/>
      <w:lang w:eastAsia="zh-CN"/>
    </w:rPr>
  </w:style>
  <w:style w:type="character" w:customStyle="1" w:styleId="Titre8Car">
    <w:name w:val="Titre 8 Car"/>
    <w:basedOn w:val="Policepardfaut"/>
    <w:link w:val="Titre8"/>
    <w:rsid w:val="00052D44"/>
    <w:rPr>
      <w:rFonts w:ascii="Arial" w:eastAsia="Times New Roman" w:hAnsi="Arial" w:cs="Arial"/>
      <w:b/>
      <w:bCs/>
      <w:sz w:val="24"/>
      <w:szCs w:val="24"/>
      <w:lang w:eastAsia="zh-CN"/>
    </w:rPr>
  </w:style>
  <w:style w:type="character" w:customStyle="1" w:styleId="Titre9Car">
    <w:name w:val="Titre 9 Car"/>
    <w:basedOn w:val="Policepardfaut"/>
    <w:link w:val="Titre9"/>
    <w:rsid w:val="00052D44"/>
    <w:rPr>
      <w:rFonts w:ascii="Times New Roman" w:eastAsia="Times New Roman" w:hAnsi="Times New Roman" w:cs="Times New Roman"/>
      <w:b/>
      <w:bCs/>
      <w:spacing w:val="60"/>
      <w:sz w:val="16"/>
      <w:szCs w:val="16"/>
      <w:lang w:eastAsia="zh-CN"/>
    </w:rPr>
  </w:style>
  <w:style w:type="character" w:styleId="Numrodepage">
    <w:name w:val="page number"/>
    <w:rsid w:val="00052D44"/>
    <w:rPr>
      <w:rFonts w:cs="Times New Roman"/>
    </w:rPr>
  </w:style>
  <w:style w:type="character" w:customStyle="1" w:styleId="Caractresdenotedebasdepage">
    <w:name w:val="Caractères de note de bas de page"/>
    <w:rsid w:val="00052D44"/>
    <w:rPr>
      <w:rFonts w:cs="Times New Roman"/>
      <w:vertAlign w:val="superscript"/>
    </w:rPr>
  </w:style>
  <w:style w:type="character" w:styleId="Lienhypertexte">
    <w:name w:val="Hyperlink"/>
    <w:rsid w:val="00052D44"/>
    <w:rPr>
      <w:rFonts w:cs="Times New Roman"/>
      <w:color w:val="0000FF"/>
      <w:u w:val="single"/>
    </w:rPr>
  </w:style>
  <w:style w:type="paragraph" w:styleId="En-tte">
    <w:name w:val="header"/>
    <w:basedOn w:val="Normal"/>
    <w:link w:val="En-tteCar"/>
    <w:rsid w:val="00052D44"/>
    <w:pPr>
      <w:tabs>
        <w:tab w:val="center" w:pos="4536"/>
        <w:tab w:val="right" w:pos="9072"/>
      </w:tabs>
    </w:pPr>
  </w:style>
  <w:style w:type="character" w:customStyle="1" w:styleId="En-tteCar">
    <w:name w:val="En-tête Car"/>
    <w:basedOn w:val="Policepardfaut"/>
    <w:link w:val="En-tte"/>
    <w:rsid w:val="00052D44"/>
    <w:rPr>
      <w:rFonts w:ascii="Times New Roman" w:eastAsia="Times New Roman" w:hAnsi="Times New Roman" w:cs="Times New Roman"/>
      <w:sz w:val="20"/>
      <w:szCs w:val="20"/>
      <w:lang w:eastAsia="zh-CN"/>
    </w:rPr>
  </w:style>
  <w:style w:type="paragraph" w:styleId="Pieddepage">
    <w:name w:val="footer"/>
    <w:basedOn w:val="Normal"/>
    <w:link w:val="PieddepageCar"/>
    <w:rsid w:val="00052D44"/>
    <w:pPr>
      <w:tabs>
        <w:tab w:val="center" w:pos="4536"/>
        <w:tab w:val="right" w:pos="9072"/>
      </w:tabs>
    </w:pPr>
  </w:style>
  <w:style w:type="character" w:customStyle="1" w:styleId="PieddepageCar">
    <w:name w:val="Pied de page Car"/>
    <w:basedOn w:val="Policepardfaut"/>
    <w:link w:val="Pieddepage"/>
    <w:rsid w:val="00052D44"/>
    <w:rPr>
      <w:rFonts w:ascii="Times New Roman" w:eastAsia="Times New Roman" w:hAnsi="Times New Roman" w:cs="Times New Roman"/>
      <w:sz w:val="20"/>
      <w:szCs w:val="20"/>
      <w:lang w:eastAsia="zh-CN"/>
    </w:rPr>
  </w:style>
  <w:style w:type="paragraph" w:customStyle="1" w:styleId="fcasegauche">
    <w:name w:val="f_case_gauche"/>
    <w:basedOn w:val="Normal"/>
    <w:rsid w:val="00052D44"/>
    <w:pPr>
      <w:ind w:left="255" w:hanging="255"/>
      <w:jc w:val="both"/>
    </w:pPr>
  </w:style>
  <w:style w:type="paragraph" w:customStyle="1" w:styleId="fcase1ertab">
    <w:name w:val="f_case_1ertab"/>
    <w:basedOn w:val="Normal"/>
    <w:rsid w:val="00052D44"/>
    <w:pPr>
      <w:tabs>
        <w:tab w:val="left" w:pos="426"/>
      </w:tabs>
      <w:ind w:left="680" w:hanging="680"/>
      <w:jc w:val="both"/>
    </w:pPr>
  </w:style>
  <w:style w:type="paragraph" w:styleId="Notedebasdepage">
    <w:name w:val="footnote text"/>
    <w:basedOn w:val="Normal"/>
    <w:link w:val="NotedebasdepageCar"/>
    <w:rsid w:val="00052D44"/>
  </w:style>
  <w:style w:type="character" w:customStyle="1" w:styleId="NotedebasdepageCar">
    <w:name w:val="Note de bas de page Car"/>
    <w:basedOn w:val="Policepardfaut"/>
    <w:link w:val="Notedebasdepage"/>
    <w:rsid w:val="00052D44"/>
    <w:rPr>
      <w:rFonts w:ascii="Times New Roman" w:eastAsia="Times New Roman" w:hAnsi="Times New Roman" w:cs="Times New Roman"/>
      <w:sz w:val="20"/>
      <w:szCs w:val="20"/>
      <w:lang w:eastAsia="zh-CN"/>
    </w:rPr>
  </w:style>
  <w:style w:type="table" w:styleId="Grilledutableau">
    <w:name w:val="Table Grid"/>
    <w:basedOn w:val="TableauNormal"/>
    <w:uiPriority w:val="99"/>
    <w:rsid w:val="00052D44"/>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90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2165</Words>
  <Characters>11908</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CHRU BREST</Company>
  <LinksUpToDate>false</LinksUpToDate>
  <CharactersWithSpaces>14045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LEPIOUF MARION</dc:creator>
  <cp:keywords/>
  <dc:description/>
  <cp:lastModifiedBy>ALLOT Fabian</cp:lastModifiedBy>
  <cp:revision>23</cp:revision>
  <dcterms:created xsi:type="dcterms:W3CDTF">2023-02-16T16:15:00Z</dcterms:created>
  <dcterms:modified xsi:type="dcterms:W3CDTF">2026-04-03T06:33:00Z</dcterms:modified>
</cp:coreProperties>
</file>